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FF6BED" w:rsidRPr="00FF6BED" w:rsidTr="00FF6BED">
        <w:tc>
          <w:tcPr>
            <w:tcW w:w="4503" w:type="dxa"/>
            <w:hideMark/>
          </w:tcPr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FF6BED" w:rsidRPr="00FF6BED" w:rsidRDefault="00FF6BED" w:rsidP="00FF6BE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FF6BED" w:rsidRPr="00FF6BED" w:rsidRDefault="00FF6BED" w:rsidP="00FF6BE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FF6BED" w:rsidRPr="00FF6BED" w:rsidRDefault="00FF6BED" w:rsidP="00FF6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FF6BED" w:rsidRPr="00FF6BED" w:rsidRDefault="00FF6BED" w:rsidP="00FF6BE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FF6BED" w:rsidRPr="00FF6BED" w:rsidTr="00FF6BED">
        <w:tc>
          <w:tcPr>
            <w:tcW w:w="4503" w:type="dxa"/>
            <w:hideMark/>
          </w:tcPr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B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FF6BED" w:rsidRPr="00FF6BED" w:rsidRDefault="00FF6BED" w:rsidP="00FF6BE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F6BED" w:rsidRPr="00FF6BED" w:rsidTr="00FF6BED">
        <w:tc>
          <w:tcPr>
            <w:tcW w:w="4503" w:type="dxa"/>
          </w:tcPr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F6BED" w:rsidRPr="00FF6BED" w:rsidRDefault="00FF6BED" w:rsidP="00FF6BE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F6BED" w:rsidRPr="00FF6BED" w:rsidRDefault="00FF6BED" w:rsidP="00FF6BED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F6BED" w:rsidRPr="00FF6BED" w:rsidRDefault="00FF6BED" w:rsidP="00FF6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B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C0264" wp14:editId="7CD8B5C5">
            <wp:extent cx="2657475" cy="1038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ED" w:rsidRPr="00FF6BED" w:rsidRDefault="00FF6BED" w:rsidP="00FF6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 к ДООП «</w:t>
      </w:r>
      <w:r w:rsidR="000308F3">
        <w:rPr>
          <w:rFonts w:ascii="Times New Roman" w:hAnsi="Times New Roman" w:cs="Times New Roman"/>
          <w:b/>
          <w:sz w:val="28"/>
        </w:rPr>
        <w:t>Юные судьи туристских соревнований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0308F3">
        <w:rPr>
          <w:rFonts w:ascii="Times New Roman" w:hAnsi="Times New Roman" w:cs="Times New Roman"/>
          <w:b/>
          <w:sz w:val="28"/>
        </w:rPr>
        <w:t>Красоткина</w:t>
      </w:r>
      <w:proofErr w:type="spellEnd"/>
      <w:r w:rsidR="000308F3">
        <w:rPr>
          <w:rFonts w:ascii="Times New Roman" w:hAnsi="Times New Roman" w:cs="Times New Roman"/>
          <w:b/>
          <w:sz w:val="28"/>
        </w:rPr>
        <w:t xml:space="preserve"> Д.Н.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0308F3" w:rsidRDefault="00524187" w:rsidP="000308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0308F3" w:rsidRPr="000308F3">
        <w:rPr>
          <w:rFonts w:ascii="Times New Roman" w:hAnsi="Times New Roman" w:cs="Times New Roman"/>
          <w:sz w:val="28"/>
        </w:rPr>
        <w:t>создание оптимальных условий для развития и самореализации школьников, формирования позитивных жизненных ценностей в процессе туристкой деятельности. Создание условий для развития личности, воспитание нравственных чувств, совершенствование интеллектуального, духовного и физического развития, способствование изучению истории Родины, приобретению навыков самостоятельной деятельности.</w:t>
      </w:r>
    </w:p>
    <w:p w:rsidR="001367E9" w:rsidRPr="001367E9" w:rsidRDefault="001367E9" w:rsidP="000308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Pr="001367E9">
        <w:rPr>
          <w:rFonts w:ascii="Times New Roman" w:hAnsi="Times New Roman" w:cs="Times New Roman"/>
          <w:sz w:val="28"/>
        </w:rPr>
        <w:t>: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укрепление здоровья, содействие правильному физическому развитию воспитанников;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создание условий для формирования устойчивого интереса к систематическим занятиям туризмом;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социального и профессионального самоопределения, творческой самореализации личности;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обучение жизненно важным умениям и навыкам, необходимым для выживания в экстремальных условиях;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воспитание волевых качеств: целеустремленности, настойчивости и инициативы, ответственности, товарищества и взаимовыручки;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развитие разнообразных практических навыков: самоорганизации и самоуправления;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повышение технического и тактического мастерства участников туристских соревнований и туристско-краеведческих мероприятий;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формирование знаний о правилах судейства туристских соревнований;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формирование представлений о работе различных судейских служб;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lastRenderedPageBreak/>
        <w:t>обеспечение безопасности спортивных туристских походов и соревнований.</w:t>
      </w:r>
    </w:p>
    <w:p w:rsidR="00592E98" w:rsidRPr="00592E98" w:rsidRDefault="00592E98" w:rsidP="00592E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92E98">
        <w:rPr>
          <w:rFonts w:ascii="Times New Roman" w:hAnsi="Times New Roman" w:cs="Times New Roman"/>
          <w:sz w:val="28"/>
        </w:rPr>
        <w:t>формирование бережного отношения к природе.</w:t>
      </w:r>
    </w:p>
    <w:p w:rsidR="00E044DB" w:rsidRDefault="00E044DB" w:rsidP="002110E3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0308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13-18</w:t>
      </w:r>
      <w:r w:rsidR="00D22606">
        <w:rPr>
          <w:rFonts w:ascii="Times New Roman" w:hAnsi="Times New Roman" w:cs="Times New Roman"/>
          <w:sz w:val="28"/>
        </w:rPr>
        <w:t xml:space="preserve"> лет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</w:t>
      </w:r>
      <w:r w:rsidR="000308F3">
        <w:rPr>
          <w:rFonts w:ascii="Times New Roman" w:hAnsi="Times New Roman" w:cs="Times New Roman"/>
          <w:sz w:val="28"/>
        </w:rPr>
        <w:t>а 3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 w:rsidR="000308F3"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657E78" w:rsidRDefault="00657E78" w:rsidP="00CC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C3C62" w:rsidRPr="00CC3C62" w:rsidRDefault="00CC3C62" w:rsidP="00CC3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 w:rsidRPr="00CC3C62">
        <w:rPr>
          <w:rFonts w:ascii="Times New Roman" w:eastAsia="Times New Roman" w:hAnsi="Times New Roman" w:cs="Arial"/>
          <w:sz w:val="28"/>
          <w:szCs w:val="28"/>
          <w:lang w:eastAsia="ru-RU"/>
        </w:rPr>
        <w:t>1-й год обучения</w:t>
      </w:r>
    </w:p>
    <w:tbl>
      <w:tblPr>
        <w:tblW w:w="96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9"/>
        <w:gridCol w:w="1559"/>
        <w:gridCol w:w="992"/>
        <w:gridCol w:w="1570"/>
      </w:tblGrid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№                                  Тема</w:t>
            </w:r>
          </w:p>
        </w:tc>
        <w:tc>
          <w:tcPr>
            <w:tcW w:w="4121" w:type="dxa"/>
            <w:gridSpan w:val="3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Практика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.    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  <w:lang w:eastAsia="ru-RU"/>
              </w:rPr>
              <w:t xml:space="preserve">1.1.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Значение туризма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1.2. Воспитательная роль туризма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1.3. Правила поведения туристов-многоборцев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 техника безопасности на занятиях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2.    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Основы туристских соревнований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2.1. Виды спортивного туризма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2.2. Нормативные документы по спортивному туризму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2.3. Личное снаряжение туриста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2.4. Групповое снаряжение туриста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2.5. Технико-тактическая подготовка к виду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«Дистанция - пешеходная»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2.6. Технико-тактическая подготовка к виду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«Дистанция – пешеходная- группа», (связка)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2.7. Технико-тактическая подготовка к виду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«Контрольно-туристский маршрут (КТМ)»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2.8. Туристские слеты и соревнования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   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3.1.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Краткие сведения о спортивном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ориентировании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3.2. Виды ориентирования, правила соревнований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3.3. Топографическая подготовка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3.4. Техника ориентирования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3.5. Тактика ориентирования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3.6. Соревнования по спортивному ориентированию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4.    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4.1.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Личная гигиена туриста, профилактика заболеваний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 травм на занятиях и соревнованиях по туристскому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многоборью, спортивному ориентированию, в походе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4.2. Походная медицинская аптечка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4.3. Основные приемы оказания первой доврачебной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помощи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     Общая и специальная физическая подготовка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 xml:space="preserve">5.1.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Строение и функции организма человека и влияние физических упражнений на укрепление здоровья,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работоспособность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5.2. Врачебный контроль, самоконтроль, предупреждение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спортивного травматизма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5.3. Общая физическая подготовка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5.4. Специальная физическая подготовка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6.     Организация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проведение походов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 xml:space="preserve">6.1. </w:t>
            </w: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Подготовка к походу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6.2. Краеведение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6.3. Организация туристского быта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6.4. Питание в туристском походе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6.5. Туристские должности в группе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6.6. Правила движения в походе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6.7. Подведение итогов похода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C3C62" w:rsidRPr="00CC3C62" w:rsidTr="00CC3C62">
        <w:trPr>
          <w:trHeight w:val="397"/>
        </w:trPr>
        <w:tc>
          <w:tcPr>
            <w:tcW w:w="5479" w:type="dxa"/>
            <w:shd w:val="clear" w:color="auto" w:fill="FFFFFF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Итого за период обучения: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CC3C62" w:rsidRPr="00CC3C62" w:rsidRDefault="00CC3C62" w:rsidP="00CC3C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</w:tbl>
    <w:p w:rsidR="00CC3C62" w:rsidRPr="00CC3C62" w:rsidRDefault="00CC3C62" w:rsidP="00CC3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eastAsia="ru-RU"/>
        </w:rPr>
      </w:pPr>
      <w:r w:rsidRPr="00CC3C62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  <w:lang w:eastAsia="ru-RU"/>
        </w:rPr>
        <w:t xml:space="preserve">Зачетное мероприятие (слет, соревнования, поход и т. д.) </w:t>
      </w:r>
      <w:r w:rsidRPr="00CC3C62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  <w:lang w:eastAsia="ru-RU"/>
        </w:rPr>
        <w:t>- вне сетки часов.</w:t>
      </w:r>
    </w:p>
    <w:p w:rsidR="00C332E0" w:rsidRPr="00C332E0" w:rsidRDefault="00C332E0" w:rsidP="00C332E0">
      <w:pPr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70631F" w:rsidRPr="0070631F" w:rsidRDefault="0070631F" w:rsidP="0070631F">
      <w:pPr>
        <w:jc w:val="both"/>
        <w:rPr>
          <w:rFonts w:ascii="Times New Roman" w:hAnsi="Times New Roman" w:cs="Times New Roman"/>
          <w:sz w:val="28"/>
        </w:rPr>
      </w:pPr>
      <w:r w:rsidRPr="0070631F">
        <w:rPr>
          <w:rFonts w:ascii="Times New Roman" w:hAnsi="Times New Roman" w:cs="Times New Roman"/>
          <w:sz w:val="28"/>
        </w:rPr>
        <w:t xml:space="preserve">В ходе реализации </w:t>
      </w:r>
      <w:proofErr w:type="gramStart"/>
      <w:r w:rsidRPr="0070631F">
        <w:rPr>
          <w:rFonts w:ascii="Times New Roman" w:hAnsi="Times New Roman" w:cs="Times New Roman"/>
          <w:sz w:val="28"/>
        </w:rPr>
        <w:t>программы</w:t>
      </w:r>
      <w:proofErr w:type="gramEnd"/>
      <w:r w:rsidRPr="0070631F">
        <w:rPr>
          <w:rFonts w:ascii="Times New Roman" w:hAnsi="Times New Roman" w:cs="Times New Roman"/>
          <w:sz w:val="28"/>
        </w:rPr>
        <w:t xml:space="preserve"> обучающиеся приобретают ряд навыков и умений, которые служат показателем результативности работы: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умение работать с разными источниками информации: находить информацию в тексте научно - 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идеи;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умение организовать свою учебную деятельность: определять цель и задачи работы, последовательность действий, прогнозировать и оценивать результаты своей работы;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способность выбирать целевые и смысловые установки в своих действиях и поступках по отношению к окружающим;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 xml:space="preserve">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зрения; аргументировать свою точку зрения, отстаивать свою позицию. 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формирование познавательного интереса к изучению истории и культуры России, родного края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развитие толерантного отношения к истории, религии, традициям и культуре других народов с целью эффективного взаимодействия в современном поликультурном и многоконфессиональном обществе;</w:t>
      </w:r>
    </w:p>
    <w:p w:rsidR="0070631F" w:rsidRPr="009A1C08" w:rsidRDefault="0070631F" w:rsidP="009A1C0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9A1C08">
        <w:rPr>
          <w:rFonts w:ascii="Times New Roman" w:hAnsi="Times New Roman" w:cs="Times New Roman"/>
          <w:sz w:val="28"/>
        </w:rPr>
        <w:t>воспитание эмоционально-ценностного отношения к фактам прошлого и бережного историческим памятникам, осознание необходимости их изучения и охраны.</w:t>
      </w:r>
    </w:p>
    <w:p w:rsidR="0070631F" w:rsidRPr="0070631F" w:rsidRDefault="0070631F" w:rsidP="0070631F">
      <w:pPr>
        <w:jc w:val="both"/>
        <w:rPr>
          <w:rFonts w:ascii="Times New Roman" w:hAnsi="Times New Roman" w:cs="Times New Roman"/>
          <w:sz w:val="28"/>
        </w:rPr>
      </w:pPr>
    </w:p>
    <w:p w:rsidR="006F3E15" w:rsidRPr="006F3E15" w:rsidRDefault="006F3E15" w:rsidP="0017505B">
      <w:pPr>
        <w:jc w:val="both"/>
        <w:rPr>
          <w:rFonts w:ascii="Times New Roman" w:hAnsi="Times New Roman" w:cs="Times New Roman"/>
          <w:sz w:val="28"/>
        </w:rPr>
      </w:pPr>
    </w:p>
    <w:sectPr w:rsidR="006F3E15" w:rsidRPr="006F3E15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DC3"/>
    <w:multiLevelType w:val="hybridMultilevel"/>
    <w:tmpl w:val="2FDC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5F09"/>
    <w:multiLevelType w:val="hybridMultilevel"/>
    <w:tmpl w:val="73F2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720"/>
    <w:multiLevelType w:val="hybridMultilevel"/>
    <w:tmpl w:val="0404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6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308F3"/>
    <w:rsid w:val="000504EB"/>
    <w:rsid w:val="000A02D9"/>
    <w:rsid w:val="000B3336"/>
    <w:rsid w:val="00114CFB"/>
    <w:rsid w:val="001367E9"/>
    <w:rsid w:val="0017505B"/>
    <w:rsid w:val="001C3EE5"/>
    <w:rsid w:val="001E7E01"/>
    <w:rsid w:val="00200F54"/>
    <w:rsid w:val="002110E3"/>
    <w:rsid w:val="00232647"/>
    <w:rsid w:val="00332FCA"/>
    <w:rsid w:val="00355781"/>
    <w:rsid w:val="003754C7"/>
    <w:rsid w:val="003944C0"/>
    <w:rsid w:val="003A116A"/>
    <w:rsid w:val="003B471B"/>
    <w:rsid w:val="003C6A78"/>
    <w:rsid w:val="004B0147"/>
    <w:rsid w:val="004D4A72"/>
    <w:rsid w:val="004D54E6"/>
    <w:rsid w:val="00524187"/>
    <w:rsid w:val="00592E98"/>
    <w:rsid w:val="00657E78"/>
    <w:rsid w:val="006622C4"/>
    <w:rsid w:val="006E456B"/>
    <w:rsid w:val="006F3E15"/>
    <w:rsid w:val="0070631F"/>
    <w:rsid w:val="00712EF0"/>
    <w:rsid w:val="007220B4"/>
    <w:rsid w:val="0073343B"/>
    <w:rsid w:val="00773E89"/>
    <w:rsid w:val="007C1ABE"/>
    <w:rsid w:val="007F58B8"/>
    <w:rsid w:val="00805709"/>
    <w:rsid w:val="0085163D"/>
    <w:rsid w:val="009362CD"/>
    <w:rsid w:val="00987A87"/>
    <w:rsid w:val="009A1C08"/>
    <w:rsid w:val="009D0503"/>
    <w:rsid w:val="00A523EB"/>
    <w:rsid w:val="00A9068B"/>
    <w:rsid w:val="00AC2991"/>
    <w:rsid w:val="00B174AC"/>
    <w:rsid w:val="00B36C7F"/>
    <w:rsid w:val="00B40790"/>
    <w:rsid w:val="00C332E0"/>
    <w:rsid w:val="00C80DFC"/>
    <w:rsid w:val="00CC2A15"/>
    <w:rsid w:val="00CC3C62"/>
    <w:rsid w:val="00CF2A93"/>
    <w:rsid w:val="00D159DC"/>
    <w:rsid w:val="00D22606"/>
    <w:rsid w:val="00D853A3"/>
    <w:rsid w:val="00D91B29"/>
    <w:rsid w:val="00DB40D2"/>
    <w:rsid w:val="00E044DB"/>
    <w:rsid w:val="00E535A8"/>
    <w:rsid w:val="00EA0D70"/>
    <w:rsid w:val="00EE075F"/>
    <w:rsid w:val="00F40414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sancez3288@gmail.com</cp:lastModifiedBy>
  <cp:revision>13</cp:revision>
  <dcterms:created xsi:type="dcterms:W3CDTF">2021-07-05T03:15:00Z</dcterms:created>
  <dcterms:modified xsi:type="dcterms:W3CDTF">2021-11-24T07:02:00Z</dcterms:modified>
</cp:coreProperties>
</file>