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864004" w:rsidRPr="00864004" w:rsidTr="00864004">
        <w:tc>
          <w:tcPr>
            <w:tcW w:w="4503" w:type="dxa"/>
            <w:hideMark/>
          </w:tcPr>
          <w:p w:rsidR="00864004" w:rsidRPr="00864004" w:rsidRDefault="00864004" w:rsidP="00864004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СОГЛАСОВАНА:</w:t>
            </w:r>
          </w:p>
          <w:p w:rsidR="00864004" w:rsidRPr="00864004" w:rsidRDefault="00864004" w:rsidP="00864004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864004" w:rsidRPr="00864004" w:rsidRDefault="00864004" w:rsidP="00864004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864004" w:rsidRPr="00864004" w:rsidRDefault="00864004" w:rsidP="00864004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4004">
              <w:rPr>
                <w:rFonts w:ascii="Times New Roman" w:eastAsia="Times New Roman" w:hAnsi="Times New Roman" w:cs="Times New Roman"/>
                <w:sz w:val="28"/>
                <w:szCs w:val="28"/>
              </w:rPr>
              <w:t>КГБУ ДО «АКЦДОТиК «Алтай»</w:t>
            </w:r>
          </w:p>
        </w:tc>
        <w:tc>
          <w:tcPr>
            <w:tcW w:w="283" w:type="dxa"/>
          </w:tcPr>
          <w:p w:rsidR="00864004" w:rsidRPr="00864004" w:rsidRDefault="00864004" w:rsidP="00864004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hideMark/>
          </w:tcPr>
          <w:p w:rsidR="00864004" w:rsidRPr="00864004" w:rsidRDefault="00864004" w:rsidP="0086400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400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УТВЕРЖДЕНА:</w:t>
            </w:r>
          </w:p>
          <w:p w:rsidR="00864004" w:rsidRPr="00864004" w:rsidRDefault="00864004" w:rsidP="0086400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КГБУ ДО «АКЦДОТиК «Алтай»</w:t>
            </w:r>
          </w:p>
          <w:p w:rsidR="00864004" w:rsidRPr="00864004" w:rsidRDefault="00864004" w:rsidP="00864004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4004">
              <w:rPr>
                <w:rFonts w:ascii="Times New Roman" w:eastAsia="Times New Roman" w:hAnsi="Times New Roman" w:cs="Times New Roman"/>
                <w:sz w:val="28"/>
                <w:szCs w:val="28"/>
              </w:rPr>
              <w:t>от 07.06.2021 № 176</w:t>
            </w:r>
          </w:p>
        </w:tc>
      </w:tr>
      <w:tr w:rsidR="00864004" w:rsidRPr="00864004" w:rsidTr="00864004">
        <w:tc>
          <w:tcPr>
            <w:tcW w:w="4503" w:type="dxa"/>
            <w:hideMark/>
          </w:tcPr>
          <w:p w:rsidR="00864004" w:rsidRPr="00864004" w:rsidRDefault="00864004" w:rsidP="00864004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31.05.2021 № 4</w:t>
            </w:r>
          </w:p>
        </w:tc>
        <w:tc>
          <w:tcPr>
            <w:tcW w:w="283" w:type="dxa"/>
          </w:tcPr>
          <w:p w:rsidR="00864004" w:rsidRPr="00864004" w:rsidRDefault="00864004" w:rsidP="00864004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864004" w:rsidRPr="00864004" w:rsidRDefault="00864004" w:rsidP="00864004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64004" w:rsidRPr="00864004" w:rsidTr="00864004">
        <w:tc>
          <w:tcPr>
            <w:tcW w:w="4503" w:type="dxa"/>
          </w:tcPr>
          <w:p w:rsidR="00864004" w:rsidRPr="00864004" w:rsidRDefault="00864004" w:rsidP="00864004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64004" w:rsidRPr="00864004" w:rsidRDefault="00864004" w:rsidP="00864004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864004" w:rsidRPr="00864004" w:rsidRDefault="00864004" w:rsidP="00864004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864004" w:rsidRPr="00864004" w:rsidRDefault="00864004" w:rsidP="008640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0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C4E114" wp14:editId="2D8D0DE6">
            <wp:extent cx="26574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42310" r="71698" b="4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004" w:rsidRPr="00864004" w:rsidRDefault="00864004" w:rsidP="008640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6A" w:rsidRPr="00987A87" w:rsidRDefault="008C5F32" w:rsidP="00987A8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Аннотация к ДООП «Туристы-проводники (специализация водная)</w:t>
      </w:r>
      <w:r w:rsidR="00E044DB" w:rsidRPr="00987A87">
        <w:rPr>
          <w:rFonts w:ascii="Times New Roman" w:hAnsi="Times New Roman" w:cs="Times New Roman"/>
          <w:b/>
          <w:sz w:val="28"/>
        </w:rPr>
        <w:t xml:space="preserve">» ПДО </w:t>
      </w:r>
      <w:proofErr w:type="spellStart"/>
      <w:r w:rsidR="00016496">
        <w:rPr>
          <w:rFonts w:ascii="Times New Roman" w:hAnsi="Times New Roman" w:cs="Times New Roman"/>
          <w:b/>
          <w:sz w:val="28"/>
        </w:rPr>
        <w:t>Бейберетов</w:t>
      </w:r>
      <w:proofErr w:type="spellEnd"/>
      <w:r w:rsidR="00016496">
        <w:rPr>
          <w:rFonts w:ascii="Times New Roman" w:hAnsi="Times New Roman" w:cs="Times New Roman"/>
          <w:b/>
          <w:sz w:val="28"/>
        </w:rPr>
        <w:t xml:space="preserve"> С.В</w:t>
      </w:r>
      <w:r w:rsidR="00E044DB" w:rsidRPr="00987A87">
        <w:rPr>
          <w:rFonts w:ascii="Times New Roman" w:hAnsi="Times New Roman" w:cs="Times New Roman"/>
          <w:b/>
          <w:sz w:val="28"/>
        </w:rPr>
        <w:t>.</w:t>
      </w:r>
    </w:p>
    <w:p w:rsidR="00E044DB" w:rsidRPr="00987A87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1. Цели, задачи ДООП.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Цель: духовно-нравственное и физическое развитие личности обучающихся через занятия туристско-спортивной деятельностью.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Задачи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обучающие:</w:t>
      </w:r>
    </w:p>
    <w:p w:rsidR="00A9068B" w:rsidRPr="00A9068B" w:rsidRDefault="00A9068B" w:rsidP="00A906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расширить представления обучающихся о туризме, его видах, возможностях для здорового образа жизни;</w:t>
      </w:r>
    </w:p>
    <w:p w:rsidR="00A9068B" w:rsidRPr="00A9068B" w:rsidRDefault="00A9068B" w:rsidP="00A906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обучить техническим элементам и приемам спортивного туризма;</w:t>
      </w:r>
    </w:p>
    <w:p w:rsidR="00A9068B" w:rsidRPr="00A9068B" w:rsidRDefault="00A9068B" w:rsidP="00A906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обучить основным туристским навыкам;</w:t>
      </w:r>
    </w:p>
    <w:p w:rsidR="00A9068B" w:rsidRPr="00A9068B" w:rsidRDefault="00A9068B" w:rsidP="00A906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сформировать умения и навыки, необходимые для безопасного существования в естественной природной среде,</w:t>
      </w:r>
    </w:p>
    <w:p w:rsidR="00A9068B" w:rsidRPr="00A9068B" w:rsidRDefault="00A9068B" w:rsidP="00A906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обучить планированию своей жизнедеятельности (на примере спортивной дисциплины);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развивающие:</w:t>
      </w:r>
    </w:p>
    <w:p w:rsidR="00A9068B" w:rsidRPr="00A9068B" w:rsidRDefault="00A9068B" w:rsidP="00A9068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способствовать гармоничному физическому развитию обучающихся;</w:t>
      </w:r>
    </w:p>
    <w:p w:rsidR="00A9068B" w:rsidRPr="00A9068B" w:rsidRDefault="00A9068B" w:rsidP="00A9068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способствовать формированию сферы логического, аналитического и критического мышления;</w:t>
      </w:r>
    </w:p>
    <w:p w:rsidR="00A9068B" w:rsidRPr="00A9068B" w:rsidRDefault="00A9068B" w:rsidP="00A9068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развить умение самостоятельно принимать решение в нестандартных ситуациях;</w:t>
      </w:r>
    </w:p>
    <w:p w:rsidR="00A9068B" w:rsidRPr="00A9068B" w:rsidRDefault="00A9068B" w:rsidP="00A9068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способствовать развитию эмоционально-волевой сферы;</w:t>
      </w:r>
    </w:p>
    <w:p w:rsidR="00A9068B" w:rsidRPr="00A9068B" w:rsidRDefault="00A9068B" w:rsidP="00A9068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развить потребность в самообразовании, самовоспитании;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воспитательные:</w:t>
      </w:r>
    </w:p>
    <w:p w:rsidR="00A9068B" w:rsidRPr="00A9068B" w:rsidRDefault="00A9068B" w:rsidP="00A9068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lastRenderedPageBreak/>
        <w:t>способствовать воспитанию психологической устойчивости, морально-этических, волевых и нравственных качеств личности;</w:t>
      </w:r>
    </w:p>
    <w:p w:rsidR="00A9068B" w:rsidRPr="00A9068B" w:rsidRDefault="00A9068B" w:rsidP="00A9068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сформировать потребность к здоровому образу жизни;</w:t>
      </w:r>
    </w:p>
    <w:p w:rsidR="00A9068B" w:rsidRPr="00A9068B" w:rsidRDefault="00A9068B" w:rsidP="00A9068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сформировать умение взаимодействия со сверстниками и взрослыми в совместной деятельности;</w:t>
      </w:r>
    </w:p>
    <w:p w:rsidR="00A9068B" w:rsidRPr="00A9068B" w:rsidRDefault="00A9068B" w:rsidP="00A9068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способствовать социальному и профессиональному самоопределению, творческой самореализации личности;</w:t>
      </w:r>
    </w:p>
    <w:p w:rsidR="00A9068B" w:rsidRPr="00A9068B" w:rsidRDefault="00A9068B" w:rsidP="00A9068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сформировать интерес и бережное отношение к природе.</w:t>
      </w:r>
    </w:p>
    <w:p w:rsidR="00E044DB" w:rsidRDefault="00E044DB" w:rsidP="00A9068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2. Возраст обучающихся по ДООП.</w:t>
      </w:r>
    </w:p>
    <w:p w:rsidR="003C6A78" w:rsidRPr="003C6A78" w:rsidRDefault="000164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12-18</w:t>
      </w:r>
      <w:r w:rsidR="003C6A78" w:rsidRPr="003C6A78">
        <w:rPr>
          <w:rFonts w:ascii="Times New Roman" w:hAnsi="Times New Roman" w:cs="Times New Roman"/>
          <w:sz w:val="28"/>
        </w:rPr>
        <w:t xml:space="preserve"> лет</w:t>
      </w:r>
    </w:p>
    <w:p w:rsidR="00E044DB" w:rsidRPr="00987A87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3. Сроки реализации ДООП.</w:t>
      </w:r>
    </w:p>
    <w:p w:rsidR="00987A87" w:rsidRDefault="000164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программа рассчитана на 4 года</w:t>
      </w:r>
      <w:r w:rsidR="00987A87" w:rsidRPr="00987A87">
        <w:rPr>
          <w:rFonts w:ascii="Times New Roman" w:hAnsi="Times New Roman" w:cs="Times New Roman"/>
          <w:sz w:val="28"/>
        </w:rPr>
        <w:t xml:space="preserve"> обучения</w:t>
      </w: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4. Учебно-тематический план ДООП.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486"/>
        <w:gridCol w:w="896"/>
        <w:gridCol w:w="806"/>
        <w:gridCol w:w="593"/>
        <w:gridCol w:w="742"/>
        <w:gridCol w:w="650"/>
        <w:gridCol w:w="592"/>
        <w:gridCol w:w="993"/>
        <w:gridCol w:w="737"/>
        <w:gridCol w:w="709"/>
      </w:tblGrid>
      <w:tr w:rsidR="00114CFB" w:rsidRPr="00114CFB" w:rsidTr="00114CFB">
        <w:trPr>
          <w:trHeight w:val="403"/>
        </w:trPr>
        <w:tc>
          <w:tcPr>
            <w:tcW w:w="714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6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6718" w:type="dxa"/>
            <w:gridSpan w:val="9"/>
            <w:tcBorders>
              <w:bottom w:val="single" w:sz="4" w:space="0" w:color="auto"/>
            </w:tcBorders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Часовая нагрузка по годам обучения</w:t>
            </w:r>
          </w:p>
        </w:tc>
      </w:tr>
      <w:tr w:rsidR="00114CFB" w:rsidRPr="00114CFB" w:rsidTr="00114CFB">
        <w:trPr>
          <w:trHeight w:val="570"/>
        </w:trPr>
        <w:tc>
          <w:tcPr>
            <w:tcW w:w="714" w:type="dxa"/>
            <w:vMerge/>
            <w:vAlign w:val="center"/>
            <w:hideMark/>
          </w:tcPr>
          <w:p w:rsidR="00114CFB" w:rsidRPr="00114CFB" w:rsidRDefault="00114CFB" w:rsidP="0011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Стартовый модуль</w:t>
            </w:r>
          </w:p>
        </w:tc>
        <w:tc>
          <w:tcPr>
            <w:tcW w:w="1984" w:type="dxa"/>
            <w:gridSpan w:val="3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Базовый модуль</w:t>
            </w:r>
          </w:p>
        </w:tc>
        <w:tc>
          <w:tcPr>
            <w:tcW w:w="2439" w:type="dxa"/>
            <w:gridSpan w:val="3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Продвинутый модуль (два года обучения)</w:t>
            </w:r>
          </w:p>
        </w:tc>
      </w:tr>
      <w:tr w:rsidR="00114CFB" w:rsidRPr="00114CFB" w:rsidTr="00114CFB">
        <w:trPr>
          <w:trHeight w:val="1130"/>
        </w:trPr>
        <w:tc>
          <w:tcPr>
            <w:tcW w:w="714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extDirection w:val="btLr"/>
            <w:vAlign w:val="center"/>
            <w:hideMark/>
          </w:tcPr>
          <w:p w:rsidR="00114CFB" w:rsidRPr="00114CFB" w:rsidRDefault="00114CFB" w:rsidP="0011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ru-RU"/>
              </w:rPr>
            </w:pPr>
            <w:r w:rsidRPr="00114CFB"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6" w:type="dxa"/>
            <w:textDirection w:val="btLr"/>
            <w:vAlign w:val="center"/>
            <w:hideMark/>
          </w:tcPr>
          <w:p w:rsidR="00114CFB" w:rsidRPr="00114CFB" w:rsidRDefault="00114CFB" w:rsidP="0011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  <w:r w:rsidRPr="00114CFB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93" w:type="dxa"/>
            <w:textDirection w:val="btLr"/>
            <w:vAlign w:val="center"/>
            <w:hideMark/>
          </w:tcPr>
          <w:p w:rsidR="00114CFB" w:rsidRPr="00114CFB" w:rsidRDefault="00114CFB" w:rsidP="0011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  <w:r w:rsidRPr="00114CFB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42" w:type="dxa"/>
            <w:textDirection w:val="btLr"/>
            <w:vAlign w:val="center"/>
            <w:hideMark/>
          </w:tcPr>
          <w:p w:rsidR="00114CFB" w:rsidRPr="00114CFB" w:rsidRDefault="00114CFB" w:rsidP="0011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ru-RU"/>
              </w:rPr>
            </w:pPr>
            <w:r w:rsidRPr="00114CFB"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0" w:type="dxa"/>
            <w:textDirection w:val="btLr"/>
            <w:vAlign w:val="center"/>
            <w:hideMark/>
          </w:tcPr>
          <w:p w:rsidR="00114CFB" w:rsidRPr="00114CFB" w:rsidRDefault="00114CFB" w:rsidP="0011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  <w:r w:rsidRPr="00114CFB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92" w:type="dxa"/>
            <w:textDirection w:val="btLr"/>
            <w:vAlign w:val="center"/>
            <w:hideMark/>
          </w:tcPr>
          <w:p w:rsidR="00114CFB" w:rsidRPr="00114CFB" w:rsidRDefault="00114CFB" w:rsidP="0011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  <w:r w:rsidRPr="00114CFB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114CFB" w:rsidRPr="00114CFB" w:rsidRDefault="00114CFB" w:rsidP="0011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ru-RU"/>
              </w:rPr>
            </w:pPr>
            <w:r w:rsidRPr="00114CFB"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" w:type="dxa"/>
            <w:textDirection w:val="btLr"/>
            <w:vAlign w:val="center"/>
            <w:hideMark/>
          </w:tcPr>
          <w:p w:rsidR="00114CFB" w:rsidRPr="00114CFB" w:rsidRDefault="00114CFB" w:rsidP="0011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  <w:r w:rsidRPr="00114CFB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114CFB" w:rsidRPr="00114CFB" w:rsidRDefault="00114CFB" w:rsidP="0011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  <w:r w:rsidRPr="00114CFB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114CFB" w:rsidRPr="00114CFB" w:rsidTr="00114CFB">
        <w:trPr>
          <w:trHeight w:val="20"/>
        </w:trPr>
        <w:tc>
          <w:tcPr>
            <w:tcW w:w="714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Туристская подготовка</w:t>
            </w:r>
          </w:p>
        </w:tc>
        <w:tc>
          <w:tcPr>
            <w:tcW w:w="89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0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4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0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37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132</w:t>
            </w:r>
          </w:p>
        </w:tc>
      </w:tr>
      <w:tr w:rsidR="00114CFB" w:rsidRPr="00114CFB" w:rsidTr="00114CFB">
        <w:trPr>
          <w:trHeight w:val="20"/>
        </w:trPr>
        <w:tc>
          <w:tcPr>
            <w:tcW w:w="714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Топография и ориентирование</w:t>
            </w:r>
          </w:p>
        </w:tc>
        <w:tc>
          <w:tcPr>
            <w:tcW w:w="89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0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114CFB" w:rsidRPr="00114CFB" w:rsidTr="00114CFB">
        <w:trPr>
          <w:trHeight w:val="20"/>
        </w:trPr>
        <w:tc>
          <w:tcPr>
            <w:tcW w:w="714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89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114CFB" w:rsidRPr="00114CFB" w:rsidTr="00114CFB">
        <w:trPr>
          <w:trHeight w:val="20"/>
        </w:trPr>
        <w:tc>
          <w:tcPr>
            <w:tcW w:w="714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Основы гигиены, первая помощь пострадавшему</w:t>
            </w:r>
          </w:p>
        </w:tc>
        <w:tc>
          <w:tcPr>
            <w:tcW w:w="89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0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114CFB" w:rsidRPr="00114CFB" w:rsidTr="00114CFB">
        <w:trPr>
          <w:trHeight w:val="20"/>
        </w:trPr>
        <w:tc>
          <w:tcPr>
            <w:tcW w:w="714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89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4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0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37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140</w:t>
            </w:r>
          </w:p>
        </w:tc>
      </w:tr>
      <w:tr w:rsidR="00114CFB" w:rsidRPr="00114CFB" w:rsidTr="00114CFB">
        <w:trPr>
          <w:trHeight w:val="20"/>
        </w:trPr>
        <w:tc>
          <w:tcPr>
            <w:tcW w:w="714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Специальная подготовка (водный туризм и рафтинг)</w:t>
            </w:r>
          </w:p>
        </w:tc>
        <w:tc>
          <w:tcPr>
            <w:tcW w:w="89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0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37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114CFB" w:rsidRPr="00114CFB" w:rsidTr="00114CFB">
        <w:trPr>
          <w:trHeight w:val="20"/>
        </w:trPr>
        <w:tc>
          <w:tcPr>
            <w:tcW w:w="714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массовых туристско-спортивных мероприятиях</w:t>
            </w:r>
          </w:p>
        </w:tc>
        <w:tc>
          <w:tcPr>
            <w:tcW w:w="89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0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37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104</w:t>
            </w:r>
          </w:p>
        </w:tc>
      </w:tr>
      <w:tr w:rsidR="00114CFB" w:rsidRPr="00114CFB" w:rsidTr="00114CFB">
        <w:trPr>
          <w:trHeight w:val="276"/>
        </w:trPr>
        <w:tc>
          <w:tcPr>
            <w:tcW w:w="714" w:type="dxa"/>
            <w:vMerge w:val="restart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6" w:type="dxa"/>
            <w:vMerge w:val="restart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Инструкторская подготовка</w:t>
            </w:r>
          </w:p>
        </w:tc>
        <w:tc>
          <w:tcPr>
            <w:tcW w:w="896" w:type="dxa"/>
            <w:vMerge w:val="restart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 w:val="restart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 w:val="restart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 w:val="restart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0" w:type="dxa"/>
            <w:vMerge w:val="restart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" w:type="dxa"/>
            <w:vMerge w:val="restart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37" w:type="dxa"/>
            <w:vMerge w:val="restart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</w:t>
            </w:r>
          </w:p>
        </w:tc>
      </w:tr>
      <w:tr w:rsidR="00114CFB" w:rsidRPr="00114CFB" w:rsidTr="00114CFB">
        <w:trPr>
          <w:trHeight w:val="390"/>
        </w:trPr>
        <w:tc>
          <w:tcPr>
            <w:tcW w:w="714" w:type="dxa"/>
            <w:vMerge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14CFB" w:rsidRPr="00114CFB" w:rsidTr="00114CFB">
        <w:trPr>
          <w:trHeight w:val="340"/>
        </w:trPr>
        <w:tc>
          <w:tcPr>
            <w:tcW w:w="3200" w:type="dxa"/>
            <w:gridSpan w:val="2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80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4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50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737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542</w:t>
            </w:r>
          </w:p>
        </w:tc>
      </w:tr>
    </w:tbl>
    <w:p w:rsidR="00F40414" w:rsidRDefault="00F40414" w:rsidP="00B40790">
      <w:pPr>
        <w:rPr>
          <w:rFonts w:ascii="Times New Roman" w:hAnsi="Times New Roman" w:cs="Times New Roman"/>
          <w:b/>
          <w:sz w:val="28"/>
        </w:rPr>
      </w:pP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lastRenderedPageBreak/>
        <w:t>5. Ожидаемые результаты.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Ожидаемым результатом реализации программы является формирование у обучающихся компетенций в области:</w:t>
      </w:r>
    </w:p>
    <w:p w:rsidR="00A9068B" w:rsidRPr="00A9068B" w:rsidRDefault="00A9068B" w:rsidP="00A9068B">
      <w:pPr>
        <w:rPr>
          <w:rFonts w:ascii="Times New Roman" w:hAnsi="Times New Roman" w:cs="Times New Roman"/>
          <w:i/>
          <w:sz w:val="28"/>
        </w:rPr>
      </w:pPr>
      <w:r w:rsidRPr="00A9068B">
        <w:rPr>
          <w:rFonts w:ascii="Times New Roman" w:hAnsi="Times New Roman" w:cs="Times New Roman"/>
          <w:i/>
          <w:sz w:val="28"/>
        </w:rPr>
        <w:t>ценностно-смысловых компетенций: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умение владеть способами самоопределения в ситуациях выбора на основе собственных представлений, умений и навыков; умение принимать решения, брать на себя ответственность за их последствия, осуществлять самостоятельные действия и поступки на основе выбранных целевых и смысловых установок; умение осуществлять индивидуальную образовательную деятельность (траекторию) с учетом общих требований и норм;</w:t>
      </w:r>
    </w:p>
    <w:p w:rsidR="00A9068B" w:rsidRPr="00A9068B" w:rsidRDefault="00A9068B" w:rsidP="00A9068B">
      <w:pPr>
        <w:rPr>
          <w:rFonts w:ascii="Times New Roman" w:hAnsi="Times New Roman" w:cs="Times New Roman"/>
          <w:i/>
          <w:sz w:val="28"/>
        </w:rPr>
      </w:pPr>
      <w:r w:rsidRPr="00A9068B">
        <w:rPr>
          <w:rFonts w:ascii="Times New Roman" w:hAnsi="Times New Roman" w:cs="Times New Roman"/>
          <w:i/>
          <w:sz w:val="28"/>
        </w:rPr>
        <w:t>учебно-познавательных компетенций: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умение ставить цель и организовывать процесс её достижения; уметь организовывать планирование, анализ, рефлексию, самооценку своей учебно-познавательной деятельности;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владение техникой и тактикой пешеходного туризма; владеть навыками ориентирования на местности; умение выступать устно и письменно о результатах своей деятельности с использованием компьютерных средств и технологий (текстовые и графические редакторы, презентации);</w:t>
      </w:r>
    </w:p>
    <w:p w:rsidR="00A9068B" w:rsidRPr="00B40790" w:rsidRDefault="00A9068B" w:rsidP="00A9068B">
      <w:pPr>
        <w:rPr>
          <w:rFonts w:ascii="Times New Roman" w:hAnsi="Times New Roman" w:cs="Times New Roman"/>
          <w:i/>
          <w:sz w:val="28"/>
        </w:rPr>
      </w:pPr>
      <w:r w:rsidRPr="00B40790">
        <w:rPr>
          <w:rFonts w:ascii="Times New Roman" w:hAnsi="Times New Roman" w:cs="Times New Roman"/>
          <w:i/>
          <w:sz w:val="28"/>
        </w:rPr>
        <w:t>социокультурных компетенций: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уметь определять свое место и роль, систему взаимоотношения в окружающем мире: в семье, в классе, туристском объединении; владеть культурными нормами и традициями родного края, России;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иметь представление о системах социальных норм и ценностей в России и других странах;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 xml:space="preserve">иметь осознанный опыт жизни в многонациональном, многокультурном, многоконфессиональном обществе; </w:t>
      </w:r>
    </w:p>
    <w:p w:rsidR="00A9068B" w:rsidRPr="00B40790" w:rsidRDefault="00A9068B" w:rsidP="00A9068B">
      <w:pPr>
        <w:rPr>
          <w:rFonts w:ascii="Times New Roman" w:hAnsi="Times New Roman" w:cs="Times New Roman"/>
          <w:i/>
          <w:sz w:val="28"/>
        </w:rPr>
      </w:pPr>
      <w:r w:rsidRPr="00B40790">
        <w:rPr>
          <w:rFonts w:ascii="Times New Roman" w:hAnsi="Times New Roman" w:cs="Times New Roman"/>
          <w:i/>
          <w:sz w:val="28"/>
        </w:rPr>
        <w:t>коммуникативных компетенций: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владеть способами совместной деятельности в группе, приемами действий в ситуациях общения; умениями искать и находить компромиссы;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владеть способами взаимодействия с окружающими, выступать с устным сообщением, уметь задать вопрос, корректно вести диалог;</w:t>
      </w:r>
    </w:p>
    <w:p w:rsidR="00A9068B" w:rsidRPr="00B40790" w:rsidRDefault="00A9068B" w:rsidP="00A9068B">
      <w:pPr>
        <w:rPr>
          <w:rFonts w:ascii="Times New Roman" w:hAnsi="Times New Roman" w:cs="Times New Roman"/>
          <w:i/>
          <w:sz w:val="28"/>
        </w:rPr>
      </w:pPr>
      <w:r w:rsidRPr="00B40790">
        <w:rPr>
          <w:rFonts w:ascii="Times New Roman" w:hAnsi="Times New Roman" w:cs="Times New Roman"/>
          <w:i/>
          <w:sz w:val="28"/>
        </w:rPr>
        <w:t>информационных компетенций: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lastRenderedPageBreak/>
        <w:t>владеть навыками работы с различными источниками информации: книгами, учебниками, справочниками, атласами, картами, определителями, энциклопедиями, каталогами, словарями, Интернетом;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 xml:space="preserve">самостоятельно искать,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её; применять для решения учебных задач информационные и телекоммуникационные технологии: аудио и видеозапись, электронную почту, Интернет; </w:t>
      </w:r>
    </w:p>
    <w:p w:rsidR="00A9068B" w:rsidRPr="00B40790" w:rsidRDefault="00A9068B" w:rsidP="00A9068B">
      <w:pPr>
        <w:rPr>
          <w:rFonts w:ascii="Times New Roman" w:hAnsi="Times New Roman" w:cs="Times New Roman"/>
          <w:i/>
          <w:sz w:val="28"/>
        </w:rPr>
      </w:pPr>
      <w:r w:rsidRPr="00B40790">
        <w:rPr>
          <w:rFonts w:ascii="Times New Roman" w:hAnsi="Times New Roman" w:cs="Times New Roman"/>
          <w:i/>
          <w:sz w:val="28"/>
        </w:rPr>
        <w:t xml:space="preserve">природоведческих и </w:t>
      </w:r>
      <w:proofErr w:type="spellStart"/>
      <w:r w:rsidRPr="00B40790">
        <w:rPr>
          <w:rFonts w:ascii="Times New Roman" w:hAnsi="Times New Roman" w:cs="Times New Roman"/>
          <w:i/>
          <w:sz w:val="28"/>
        </w:rPr>
        <w:t>здоровьесберегающих</w:t>
      </w:r>
      <w:proofErr w:type="spellEnd"/>
      <w:r w:rsidRPr="00B40790">
        <w:rPr>
          <w:rFonts w:ascii="Times New Roman" w:hAnsi="Times New Roman" w:cs="Times New Roman"/>
          <w:i/>
          <w:sz w:val="28"/>
        </w:rPr>
        <w:t xml:space="preserve"> компетенций: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знать и применять правила поведения в экстремальных ситуациях в природной, техногенной и социальной средах; знать и применять правила личной гигиены, уметь заботиться о собственном здоровье, личной безопасности; владеть способами оказания первой помощи;</w:t>
      </w:r>
    </w:p>
    <w:p w:rsidR="006622C4" w:rsidRPr="006622C4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иметь физическую и техническую подготовку, и умение использовать их в походах и на соревнованиях.</w:t>
      </w:r>
    </w:p>
    <w:sectPr w:rsidR="006622C4" w:rsidRPr="006622C4" w:rsidSect="00114CF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1632F"/>
    <w:multiLevelType w:val="hybridMultilevel"/>
    <w:tmpl w:val="7FC8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D25B7"/>
    <w:multiLevelType w:val="hybridMultilevel"/>
    <w:tmpl w:val="49FE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D4EF0"/>
    <w:multiLevelType w:val="hybridMultilevel"/>
    <w:tmpl w:val="2600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91"/>
    <w:rsid w:val="00016496"/>
    <w:rsid w:val="000B3336"/>
    <w:rsid w:val="00114CFB"/>
    <w:rsid w:val="001E7E01"/>
    <w:rsid w:val="00332FCA"/>
    <w:rsid w:val="003A116A"/>
    <w:rsid w:val="003C6A78"/>
    <w:rsid w:val="004B0147"/>
    <w:rsid w:val="004D4A72"/>
    <w:rsid w:val="004D54E6"/>
    <w:rsid w:val="006622C4"/>
    <w:rsid w:val="0073343B"/>
    <w:rsid w:val="00864004"/>
    <w:rsid w:val="008C5F32"/>
    <w:rsid w:val="009362CD"/>
    <w:rsid w:val="00987A87"/>
    <w:rsid w:val="00A9068B"/>
    <w:rsid w:val="00AC2991"/>
    <w:rsid w:val="00B40790"/>
    <w:rsid w:val="00C80DFC"/>
    <w:rsid w:val="00CC2A15"/>
    <w:rsid w:val="00E044DB"/>
    <w:rsid w:val="00EA0D70"/>
    <w:rsid w:val="00F4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65183-EB87-42EF-B593-5F06F70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E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4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sancez3288@gmail.com</cp:lastModifiedBy>
  <cp:revision>5</cp:revision>
  <dcterms:created xsi:type="dcterms:W3CDTF">2021-07-05T03:15:00Z</dcterms:created>
  <dcterms:modified xsi:type="dcterms:W3CDTF">2021-11-24T06:13:00Z</dcterms:modified>
</cp:coreProperties>
</file>