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Default="00EE075F" w:rsidP="003659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ДООП «</w:t>
      </w:r>
      <w:r w:rsidR="00A47D10">
        <w:rPr>
          <w:rFonts w:ascii="Times New Roman" w:hAnsi="Times New Roman" w:cs="Times New Roman"/>
          <w:b/>
          <w:sz w:val="28"/>
        </w:rPr>
        <w:t>Пешеходный туризм</w:t>
      </w:r>
      <w:r w:rsidR="00A13AAC">
        <w:rPr>
          <w:rFonts w:ascii="Times New Roman" w:hAnsi="Times New Roman" w:cs="Times New Roman"/>
          <w:b/>
          <w:sz w:val="28"/>
        </w:rPr>
        <w:t xml:space="preserve">» ПДО </w:t>
      </w:r>
      <w:proofErr w:type="spellStart"/>
      <w:r w:rsidR="00A47D10">
        <w:rPr>
          <w:rFonts w:ascii="Times New Roman" w:hAnsi="Times New Roman" w:cs="Times New Roman"/>
          <w:b/>
          <w:sz w:val="28"/>
        </w:rPr>
        <w:t>Хорина</w:t>
      </w:r>
      <w:proofErr w:type="spellEnd"/>
      <w:r w:rsidR="00A47D10">
        <w:rPr>
          <w:rFonts w:ascii="Times New Roman" w:hAnsi="Times New Roman" w:cs="Times New Roman"/>
          <w:b/>
          <w:sz w:val="28"/>
        </w:rPr>
        <w:t xml:space="preserve"> М.Ф.</w:t>
      </w:r>
    </w:p>
    <w:p w:rsidR="003659E4" w:rsidRPr="00987A87" w:rsidRDefault="003659E4" w:rsidP="003659E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A47D10" w:rsidRDefault="00A47D10" w:rsidP="003659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</w:p>
    <w:p w:rsidR="00A47D10" w:rsidRDefault="00A47D10" w:rsidP="003659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A47D10">
        <w:rPr>
          <w:rFonts w:ascii="Times New Roman" w:hAnsi="Times New Roman" w:cs="Times New Roman"/>
          <w:sz w:val="28"/>
        </w:rPr>
        <w:t xml:space="preserve">оздание условий для включения в практическую туристическую деятельность школьников и воспитание всесторонне развитой коммуникативной личности </w:t>
      </w:r>
    </w:p>
    <w:p w:rsidR="00200F54" w:rsidRDefault="00200F54" w:rsidP="003659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1E0262" w:rsidRP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62">
        <w:rPr>
          <w:rFonts w:ascii="Times New Roman" w:eastAsia="Calibri" w:hAnsi="Times New Roman" w:cs="Times New Roman"/>
          <w:sz w:val="28"/>
          <w:szCs w:val="28"/>
        </w:rPr>
        <w:t>1.Оздоровительные задачи</w:t>
      </w:r>
    </w:p>
    <w:p w:rsidR="001E0262" w:rsidRP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62">
        <w:rPr>
          <w:rFonts w:ascii="Times New Roman" w:eastAsia="Calibri" w:hAnsi="Times New Roman" w:cs="Times New Roman"/>
          <w:sz w:val="28"/>
          <w:szCs w:val="28"/>
        </w:rPr>
        <w:t>- укрепление здоровья</w:t>
      </w:r>
    </w:p>
    <w:p w:rsidR="001E0262" w:rsidRP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62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совершенствования физического развития. </w:t>
      </w:r>
    </w:p>
    <w:p w:rsidR="001E0262" w:rsidRP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62">
        <w:rPr>
          <w:rFonts w:ascii="Times New Roman" w:eastAsia="Calibri" w:hAnsi="Times New Roman" w:cs="Times New Roman"/>
          <w:sz w:val="28"/>
          <w:szCs w:val="28"/>
        </w:rPr>
        <w:t xml:space="preserve">2.Образовательные задачи </w:t>
      </w:r>
    </w:p>
    <w:p w:rsidR="001E0262" w:rsidRP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62">
        <w:rPr>
          <w:rFonts w:ascii="Times New Roman" w:eastAsia="Calibri" w:hAnsi="Times New Roman" w:cs="Times New Roman"/>
          <w:sz w:val="28"/>
          <w:szCs w:val="28"/>
        </w:rPr>
        <w:t xml:space="preserve">- формирование высокого </w:t>
      </w:r>
      <w:proofErr w:type="gramStart"/>
      <w:r w:rsidRPr="001E0262">
        <w:rPr>
          <w:rFonts w:ascii="Times New Roman" w:eastAsia="Calibri" w:hAnsi="Times New Roman" w:cs="Times New Roman"/>
          <w:sz w:val="28"/>
          <w:szCs w:val="28"/>
        </w:rPr>
        <w:t>уровня  личной</w:t>
      </w:r>
      <w:proofErr w:type="gramEnd"/>
      <w:r w:rsidRPr="001E0262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школьника как элемента здорового, активного образа жизни</w:t>
      </w:r>
    </w:p>
    <w:p w:rsidR="001E0262" w:rsidRP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62">
        <w:rPr>
          <w:rFonts w:ascii="Times New Roman" w:eastAsia="Calibri" w:hAnsi="Times New Roman" w:cs="Times New Roman"/>
          <w:sz w:val="28"/>
          <w:szCs w:val="28"/>
        </w:rPr>
        <w:t>- развитие двигательных (кондиционных и координационных) способностей</w:t>
      </w:r>
    </w:p>
    <w:p w:rsidR="001E0262" w:rsidRP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62">
        <w:rPr>
          <w:rFonts w:ascii="Times New Roman" w:eastAsia="Calibri" w:hAnsi="Times New Roman" w:cs="Times New Roman"/>
          <w:sz w:val="28"/>
          <w:szCs w:val="28"/>
        </w:rPr>
        <w:t>- получение учащимися основных навыков краеведческой работы</w:t>
      </w:r>
    </w:p>
    <w:p w:rsidR="001E0262" w:rsidRP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62">
        <w:rPr>
          <w:rFonts w:ascii="Times New Roman" w:eastAsia="Calibri" w:hAnsi="Times New Roman" w:cs="Times New Roman"/>
          <w:sz w:val="28"/>
          <w:szCs w:val="28"/>
        </w:rPr>
        <w:t>- приобретение школьниками знаний в области физической культуры и географии, необходимых для самостоятельных занятий физическими упражнениями, в походах выходного дня, путешествиях по родному краю, сознательного использования их в повседневной жизни</w:t>
      </w:r>
    </w:p>
    <w:p w:rsidR="001E0262" w:rsidRP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62">
        <w:rPr>
          <w:rFonts w:ascii="Times New Roman" w:eastAsia="Calibri" w:hAnsi="Times New Roman" w:cs="Times New Roman"/>
          <w:sz w:val="28"/>
          <w:szCs w:val="28"/>
        </w:rPr>
        <w:t>- приобретение опыта участия на туристских слётах, соревнованиях</w:t>
      </w:r>
    </w:p>
    <w:p w:rsidR="001E0262" w:rsidRP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62">
        <w:rPr>
          <w:rFonts w:ascii="Times New Roman" w:eastAsia="Calibri" w:hAnsi="Times New Roman" w:cs="Times New Roman"/>
          <w:sz w:val="28"/>
          <w:szCs w:val="28"/>
        </w:rPr>
        <w:t>3.Воспитательные задачи</w:t>
      </w:r>
    </w:p>
    <w:p w:rsidR="001E0262" w:rsidRP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62">
        <w:rPr>
          <w:rFonts w:ascii="Times New Roman" w:eastAsia="Calibri" w:hAnsi="Times New Roman" w:cs="Times New Roman"/>
          <w:sz w:val="28"/>
          <w:szCs w:val="28"/>
        </w:rPr>
        <w:t>- формирование правильных психологических установок на достижение поставленной цели</w:t>
      </w:r>
    </w:p>
    <w:p w:rsidR="001E0262" w:rsidRP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62">
        <w:rPr>
          <w:rFonts w:ascii="Times New Roman" w:eastAsia="Calibri" w:hAnsi="Times New Roman" w:cs="Times New Roman"/>
          <w:sz w:val="28"/>
          <w:szCs w:val="28"/>
        </w:rPr>
        <w:t>- формирование у школьников устойчивого интереса к осознанной потребности в каждодневных занятиях физическими упражнениями и активным формам досуга</w:t>
      </w:r>
    </w:p>
    <w:p w:rsidR="001E0262" w:rsidRP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содействие </w:t>
      </w:r>
      <w:r w:rsidRPr="001E0262">
        <w:rPr>
          <w:rFonts w:ascii="Times New Roman" w:eastAsia="Calibri" w:hAnsi="Times New Roman" w:cs="Times New Roman"/>
          <w:sz w:val="28"/>
          <w:szCs w:val="28"/>
        </w:rPr>
        <w:t>гармоничному развитию личности школьника, включая формирование духовных, эстетических и волевых качеств</w:t>
      </w:r>
    </w:p>
    <w:p w:rsidR="001E0262" w:rsidRP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62">
        <w:rPr>
          <w:rFonts w:ascii="Times New Roman" w:eastAsia="Calibri" w:hAnsi="Times New Roman" w:cs="Times New Roman"/>
          <w:sz w:val="28"/>
          <w:szCs w:val="28"/>
        </w:rPr>
        <w:t>- формирование и развитие экологического мышления</w:t>
      </w:r>
    </w:p>
    <w:p w:rsidR="001E0262" w:rsidRDefault="001E0262" w:rsidP="001E02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62">
        <w:rPr>
          <w:rFonts w:ascii="Times New Roman" w:eastAsia="Calibri" w:hAnsi="Times New Roman" w:cs="Times New Roman"/>
          <w:sz w:val="28"/>
          <w:szCs w:val="28"/>
        </w:rPr>
        <w:t>- создание сплочённого детского коллектива, способного решать поставленные задачи на основе взаимоуважения и взаимопомощи, находить правильные решения в сложных ситуациях</w:t>
      </w:r>
    </w:p>
    <w:p w:rsidR="00E044DB" w:rsidRDefault="00E044DB" w:rsidP="001E0262">
      <w:pPr>
        <w:jc w:val="both"/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lastRenderedPageBreak/>
        <w:t>2. Возраст обучающихся по ДООП.</w:t>
      </w:r>
    </w:p>
    <w:p w:rsidR="008B4772" w:rsidRDefault="00A47D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10-18</w:t>
      </w:r>
      <w:r w:rsidR="008B4772" w:rsidRPr="008B4772">
        <w:rPr>
          <w:rFonts w:ascii="Times New Roman" w:hAnsi="Times New Roman" w:cs="Times New Roman"/>
          <w:sz w:val="28"/>
        </w:rPr>
        <w:t xml:space="preserve"> лет 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7F58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</w:t>
      </w:r>
      <w:r w:rsidR="00DF3498">
        <w:rPr>
          <w:rFonts w:ascii="Times New Roman" w:hAnsi="Times New Roman" w:cs="Times New Roman"/>
          <w:sz w:val="28"/>
        </w:rPr>
        <w:t xml:space="preserve">программа рассчитана на </w:t>
      </w:r>
      <w:r w:rsidR="00A47D10">
        <w:rPr>
          <w:rFonts w:ascii="Times New Roman" w:hAnsi="Times New Roman" w:cs="Times New Roman"/>
          <w:sz w:val="28"/>
        </w:rPr>
        <w:t>5 лет</w:t>
      </w:r>
      <w:r w:rsidR="00152F86">
        <w:rPr>
          <w:rFonts w:ascii="Times New Roman" w:hAnsi="Times New Roman" w:cs="Times New Roman"/>
          <w:sz w:val="28"/>
        </w:rPr>
        <w:t xml:space="preserve">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C332E0" w:rsidRDefault="008C0E4A" w:rsidP="00CD49A4">
      <w:pPr>
        <w:jc w:val="center"/>
        <w:rPr>
          <w:rFonts w:ascii="Times New Roman" w:hAnsi="Times New Roman" w:cs="Times New Roman"/>
          <w:sz w:val="28"/>
        </w:rPr>
      </w:pPr>
      <w:r w:rsidRPr="00CD49A4">
        <w:rPr>
          <w:rFonts w:ascii="Times New Roman" w:hAnsi="Times New Roman" w:cs="Times New Roman"/>
          <w:sz w:val="28"/>
        </w:rPr>
        <w:t>1 год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423"/>
        <w:gridCol w:w="1418"/>
        <w:gridCol w:w="1275"/>
        <w:gridCol w:w="1276"/>
      </w:tblGrid>
      <w:tr w:rsidR="00131E25" w:rsidRPr="00380567" w:rsidTr="00DA08F4">
        <w:trPr>
          <w:trHeight w:val="176"/>
        </w:trPr>
        <w:tc>
          <w:tcPr>
            <w:tcW w:w="807" w:type="dxa"/>
            <w:vMerge w:val="restart"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№</w:t>
            </w:r>
          </w:p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Наименования тем и разделов</w:t>
            </w:r>
          </w:p>
        </w:tc>
        <w:tc>
          <w:tcPr>
            <w:tcW w:w="3969" w:type="dxa"/>
            <w:gridSpan w:val="3"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31E25" w:rsidRPr="00380567" w:rsidTr="00DA08F4">
        <w:trPr>
          <w:trHeight w:val="121"/>
        </w:trPr>
        <w:tc>
          <w:tcPr>
            <w:tcW w:w="807" w:type="dxa"/>
            <w:vMerge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Комплектование группы</w:t>
            </w:r>
          </w:p>
        </w:tc>
        <w:tc>
          <w:tcPr>
            <w:tcW w:w="1418" w:type="dxa"/>
            <w:shd w:val="clear" w:color="auto" w:fill="auto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1418" w:type="dxa"/>
            <w:shd w:val="clear" w:color="auto" w:fill="auto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Основы туристкой подготовки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Туристские путешествия, история развития туризма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Воспитательная роль туризма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Личное и групповое туристское снаряжение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Организация туристского быта. Привалы и ночлеги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Подготовка к походу, путешествию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Питание в туристском походе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Туристские должности в группе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Правила движения в походе, преодоление препятствий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9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Техника безопасности при проведении туристических походов, занятий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Подведение итогов туристского похода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Краеведение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Родной край, его природные особенности, история, известные земляки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Туристические возможности родного края, обзор экскурсионных объектов, музеи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12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Изучение района путешествия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380567" w:rsidTr="00DA08F4">
        <w:trPr>
          <w:trHeight w:val="394"/>
        </w:trPr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Основы гигиены и первая доврачебная помощь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Личная гигиена туриста, профилактика различных заболеваний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Походная медицинская аптечка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Основные приемы оказания первой доврачебной помощи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Приемы транспортировки пострадавшего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Топография и ориентирование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Понятие о топографической и спортивной карте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Условные знаки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Ориентирование по горизонту, азимут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Компас. Работа с компасом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 xml:space="preserve">Измерение расстояний 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Способы ориентирования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Ориентирование по местным предметам.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Физическая подготовка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Краткие сведения о строении и функции организма человека и влиянии физических упражнений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Врачебный контроль, самоконтроль, предупреждение спортивных травм на тренировках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24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 xml:space="preserve">5.5 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</w:tr>
      <w:tr w:rsidR="00131E25" w:rsidRPr="00380567" w:rsidTr="00DA08F4"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23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  <w:b/>
              </w:rPr>
              <w:t>Туристические слеты и соревнования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31E25" w:rsidRPr="00380567" w:rsidTr="00DA08F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512BF" w:rsidRDefault="00131E25" w:rsidP="00131E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год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7"/>
        <w:gridCol w:w="11"/>
        <w:gridCol w:w="4412"/>
        <w:gridCol w:w="1418"/>
        <w:gridCol w:w="1275"/>
        <w:gridCol w:w="1276"/>
      </w:tblGrid>
      <w:tr w:rsidR="00131E25" w:rsidRPr="00380567" w:rsidTr="00DA08F4">
        <w:tc>
          <w:tcPr>
            <w:tcW w:w="828" w:type="dxa"/>
            <w:gridSpan w:val="3"/>
            <w:vMerge w:val="restart"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№</w:t>
            </w:r>
          </w:p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12" w:type="dxa"/>
            <w:vMerge w:val="restart"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Наименование тем и разделов</w:t>
            </w:r>
          </w:p>
        </w:tc>
        <w:tc>
          <w:tcPr>
            <w:tcW w:w="3969" w:type="dxa"/>
            <w:gridSpan w:val="3"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31E25" w:rsidRPr="00380567" w:rsidTr="00DA08F4">
        <w:tc>
          <w:tcPr>
            <w:tcW w:w="828" w:type="dxa"/>
            <w:gridSpan w:val="3"/>
            <w:vMerge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vMerge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Основы туристической подготовки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Итоги летнего похода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Туристические путешествия, история развития туризма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Топография и ориентирование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Топографическая и спортивная карта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Компас. Работа с компасом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Измерение расстояний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Способы ориентирования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Ориентирование по местным приметам. Действия в случае потери ориентировки.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 xml:space="preserve">Краеведение 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Изучение района путешествия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12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Основы гигиены и первая доврачебная помощь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Личная гигиена туриста, профилактика различных заболеваний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Походная медицинская аптечка, использование лекарственных растений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Основные приёмы оказания первой доврачебной помощи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Приёмы транспортировки пострадавшего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Специальная  подготовка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</w:rPr>
              <w:t>Тактика походов и соревнований</w:t>
            </w:r>
          </w:p>
        </w:tc>
        <w:tc>
          <w:tcPr>
            <w:tcW w:w="1418" w:type="dxa"/>
          </w:tcPr>
          <w:p w:rsidR="00131E25" w:rsidRPr="000C0A14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0A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0C0A14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0C0A14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</w:rPr>
              <w:t>Техника прохождения этапов, преодоление естественных препятствий</w:t>
            </w:r>
          </w:p>
        </w:tc>
        <w:tc>
          <w:tcPr>
            <w:tcW w:w="1418" w:type="dxa"/>
          </w:tcPr>
          <w:p w:rsidR="00131E25" w:rsidRPr="000C0A14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</w:tcPr>
          <w:p w:rsidR="00131E25" w:rsidRPr="000C0A14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31E25" w:rsidRPr="000C0A14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Организация и подготовка спортивных походов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Личное и групповое туристическое снаряжение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 xml:space="preserve">Организация туристического быта. Привалы и ночлеги 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9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Подготовка к походу, путешествию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Питание в туристическом походе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7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Обеспечение безопасности в туристическом походе, на тренировочных занятиях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Подведение итогов туристического путешествия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Физическая подготовка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Краткие сведения о строении и функциях организма человека и влиянии физических упражнений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Врачебный контроль, самоконтроль, предупреждение спортивных травм на тренировках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380567" w:rsidTr="00DA08F4">
        <w:trPr>
          <w:gridBefore w:val="1"/>
          <w:wBefore w:w="10" w:type="dxa"/>
        </w:trPr>
        <w:tc>
          <w:tcPr>
            <w:tcW w:w="807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 xml:space="preserve">7.5 </w:t>
            </w:r>
          </w:p>
        </w:tc>
        <w:tc>
          <w:tcPr>
            <w:tcW w:w="4423" w:type="dxa"/>
            <w:gridSpan w:val="2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Туристические слеты и соревнования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31E25" w:rsidRPr="00380567" w:rsidTr="00DA08F4">
        <w:tc>
          <w:tcPr>
            <w:tcW w:w="828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</w:tr>
    </w:tbl>
    <w:p w:rsidR="00131E25" w:rsidRDefault="00131E25" w:rsidP="00131E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год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2"/>
        <w:gridCol w:w="1418"/>
        <w:gridCol w:w="1275"/>
        <w:gridCol w:w="1276"/>
      </w:tblGrid>
      <w:tr w:rsidR="00131E25" w:rsidRPr="00380567" w:rsidTr="00DA08F4">
        <w:tc>
          <w:tcPr>
            <w:tcW w:w="648" w:type="dxa"/>
            <w:vMerge w:val="restart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№</w:t>
            </w:r>
          </w:p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Наименование тем и разделов</w:t>
            </w:r>
          </w:p>
        </w:tc>
        <w:tc>
          <w:tcPr>
            <w:tcW w:w="3969" w:type="dxa"/>
            <w:gridSpan w:val="3"/>
          </w:tcPr>
          <w:p w:rsidR="00131E25" w:rsidRPr="00380567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31E25" w:rsidRPr="00380567" w:rsidTr="00DA08F4">
        <w:tc>
          <w:tcPr>
            <w:tcW w:w="648" w:type="dxa"/>
            <w:vMerge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Особенности спортивного туризма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0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Обеспечение безопасности в туристическом походе, на тренировочных занятиях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Организационные структуры спортивного туризма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Основные положения «Правила проведения соревнований, спортивных туристских походов»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Особенности других видов туризма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Топография и ориентирование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Работа с картами картосхемами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7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Тактика ориентирования на местности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7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Ориентирование по местным предметам. Действия в случае потери ориентировки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9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Краеведение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 xml:space="preserve">Туристские возможности края 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18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Основы гигиены и первая доврачебная помощь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31E25" w:rsidRPr="00380567" w:rsidTr="00DA08F4">
        <w:trPr>
          <w:trHeight w:val="146"/>
        </w:trPr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Оказание первой доврачебной помощи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7</w:t>
            </w:r>
          </w:p>
        </w:tc>
      </w:tr>
      <w:tr w:rsidR="00131E25" w:rsidRPr="00380567" w:rsidTr="00DA08F4">
        <w:trPr>
          <w:trHeight w:val="121"/>
        </w:trPr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Транспортировка пострадавшего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 xml:space="preserve">Специальная  подготовка 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Тактика походов и соревнований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Специальное снаряжение и работа с ним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8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Техника прохождения этапов, преодоление естественных препятствий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30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Организация и подготовка спортивных походов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Формы спортивных походов. Основные цели и задачи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 xml:space="preserve">Подготовка к походу 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12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Питание в походе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Снаряжение для лыжных и пеших походов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Организация туристского быта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4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Подведение итогов похода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Физическая подготовка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18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18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2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05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Туристические слеты и соревнования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31E25" w:rsidRPr="00380567" w:rsidTr="00DA08F4">
        <w:tc>
          <w:tcPr>
            <w:tcW w:w="64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2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1418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275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805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131E25" w:rsidRPr="00380567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056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0567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131E25" w:rsidRDefault="00131E25" w:rsidP="00131E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 год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2"/>
        <w:gridCol w:w="1418"/>
        <w:gridCol w:w="1275"/>
        <w:gridCol w:w="1276"/>
      </w:tblGrid>
      <w:tr w:rsidR="00131E25" w:rsidRPr="00B7594A" w:rsidTr="00DA08F4">
        <w:tc>
          <w:tcPr>
            <w:tcW w:w="648" w:type="dxa"/>
            <w:vMerge w:val="restart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№</w:t>
            </w:r>
          </w:p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Наименование тем и разделов</w:t>
            </w:r>
          </w:p>
        </w:tc>
        <w:tc>
          <w:tcPr>
            <w:tcW w:w="3969" w:type="dxa"/>
            <w:gridSpan w:val="3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31E25" w:rsidRPr="00B7594A" w:rsidTr="00DA08F4">
        <w:tc>
          <w:tcPr>
            <w:tcW w:w="648" w:type="dxa"/>
            <w:vMerge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31E25" w:rsidRPr="00013436" w:rsidTr="00DA08F4">
        <w:tc>
          <w:tcPr>
            <w:tcW w:w="64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92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Туристская  подготовка</w:t>
            </w:r>
          </w:p>
        </w:tc>
        <w:tc>
          <w:tcPr>
            <w:tcW w:w="141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5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Нормативные  документы  по  туризму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Ремонт, усовершенствование и подготовка туристского снаряжения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Организация туристского быта в экстремальных ситуациях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Подготовка к путешествию, подведение итогов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013436" w:rsidTr="00DA08F4">
        <w:tc>
          <w:tcPr>
            <w:tcW w:w="64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92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Ориентирование и краеведение</w:t>
            </w:r>
          </w:p>
        </w:tc>
        <w:tc>
          <w:tcPr>
            <w:tcW w:w="141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5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12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Правила соревнований по спортивному ориентированию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Общественно-полезная деятельность. Краеведческая и природоохранная деятельность. Наблюдения в походе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013436" w:rsidTr="00DA08F4">
        <w:tc>
          <w:tcPr>
            <w:tcW w:w="64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92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 xml:space="preserve"> Обеспечение  безопасности</w:t>
            </w:r>
          </w:p>
        </w:tc>
        <w:tc>
          <w:tcPr>
            <w:tcW w:w="141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5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 xml:space="preserve">Обеспечение безопасности на соревнованиях по </w:t>
            </w:r>
            <w:proofErr w:type="spellStart"/>
            <w:r w:rsidRPr="00B7594A">
              <w:rPr>
                <w:rFonts w:ascii="Times New Roman" w:hAnsi="Times New Roman" w:cs="Times New Roman"/>
              </w:rPr>
              <w:t>турмногоборью</w:t>
            </w:r>
            <w:proofErr w:type="spellEnd"/>
            <w:r w:rsidRPr="00B7594A">
              <w:rPr>
                <w:rFonts w:ascii="Times New Roman" w:hAnsi="Times New Roman" w:cs="Times New Roman"/>
              </w:rPr>
              <w:t>, в походах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Личная гигиена туриста, профилактика различных заболеваний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4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Основные приёмы оказания первой доврачебной помощи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013436" w:rsidTr="00DA08F4">
        <w:tc>
          <w:tcPr>
            <w:tcW w:w="64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92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141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75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Врачебная помощь, самоконтроль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 xml:space="preserve">Общая физическая подготовка 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20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28</w:t>
            </w:r>
          </w:p>
        </w:tc>
      </w:tr>
      <w:tr w:rsidR="00131E25" w:rsidRPr="00013436" w:rsidTr="00DA08F4">
        <w:tc>
          <w:tcPr>
            <w:tcW w:w="64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92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Специальная  подготовка</w:t>
            </w:r>
          </w:p>
        </w:tc>
        <w:tc>
          <w:tcPr>
            <w:tcW w:w="141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275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Туристская  тактика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Туристская  техника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Техника  преодоления  естественных  препятствий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24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Техника преодоления естественных препятствий (лыжный туризм)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21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Соревнования по туризму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8</w:t>
            </w:r>
          </w:p>
        </w:tc>
      </w:tr>
      <w:tr w:rsidR="00131E25" w:rsidRPr="00013436" w:rsidTr="00DA08F4">
        <w:tc>
          <w:tcPr>
            <w:tcW w:w="64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92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Судейская  подготовка</w:t>
            </w:r>
          </w:p>
        </w:tc>
        <w:tc>
          <w:tcPr>
            <w:tcW w:w="141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5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 xml:space="preserve">Организация и судейство различных видов </w:t>
            </w:r>
            <w:proofErr w:type="spellStart"/>
            <w:r w:rsidRPr="00B7594A">
              <w:rPr>
                <w:rFonts w:ascii="Times New Roman" w:hAnsi="Times New Roman" w:cs="Times New Roman"/>
              </w:rPr>
              <w:t>турмногоборья</w:t>
            </w:r>
            <w:proofErr w:type="spellEnd"/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Права и обязанности судейской бригады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Правила туристских соревнований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-</w:t>
            </w:r>
          </w:p>
        </w:tc>
      </w:tr>
      <w:tr w:rsidR="00131E25" w:rsidRPr="00013436" w:rsidTr="00DA08F4">
        <w:tc>
          <w:tcPr>
            <w:tcW w:w="64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2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1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275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131E25" w:rsidRDefault="00131E25" w:rsidP="00131E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год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2"/>
        <w:gridCol w:w="1418"/>
        <w:gridCol w:w="1275"/>
        <w:gridCol w:w="1276"/>
      </w:tblGrid>
      <w:tr w:rsidR="00131E25" w:rsidRPr="00B7594A" w:rsidTr="00DA08F4">
        <w:tc>
          <w:tcPr>
            <w:tcW w:w="648" w:type="dxa"/>
            <w:vMerge w:val="restart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№</w:t>
            </w:r>
          </w:p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Наименование тем и разделов</w:t>
            </w:r>
          </w:p>
        </w:tc>
        <w:tc>
          <w:tcPr>
            <w:tcW w:w="3969" w:type="dxa"/>
            <w:gridSpan w:val="3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31E25" w:rsidRPr="00B7594A" w:rsidTr="00DA08F4">
        <w:tc>
          <w:tcPr>
            <w:tcW w:w="648" w:type="dxa"/>
            <w:vMerge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31E25" w:rsidRPr="00013436" w:rsidTr="00DA08F4">
        <w:tc>
          <w:tcPr>
            <w:tcW w:w="64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92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Туристская  подготовка</w:t>
            </w:r>
          </w:p>
        </w:tc>
        <w:tc>
          <w:tcPr>
            <w:tcW w:w="141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Обзор  туристских  районов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Права и обязанности членов туристской группы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013436" w:rsidTr="00DA08F4">
        <w:tc>
          <w:tcPr>
            <w:tcW w:w="64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92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Ориентирование и краеведение</w:t>
            </w:r>
          </w:p>
        </w:tc>
        <w:tc>
          <w:tcPr>
            <w:tcW w:w="141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5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Ориентирование в природных условиях. Карты и картосхемы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Техника и тактика спортивного ориентирования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15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Общественно-полезная деятельность. Краеведческая и природоохранная деятельность. Наблюдения в походе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013436" w:rsidTr="00DA08F4">
        <w:tc>
          <w:tcPr>
            <w:tcW w:w="64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92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 xml:space="preserve"> Обеспечение  безопасности</w:t>
            </w:r>
          </w:p>
        </w:tc>
        <w:tc>
          <w:tcPr>
            <w:tcW w:w="141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5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 xml:space="preserve">Обеспечение безопасности на соревнованиях по </w:t>
            </w:r>
            <w:proofErr w:type="spellStart"/>
            <w:r w:rsidRPr="00B7594A">
              <w:rPr>
                <w:rFonts w:ascii="Times New Roman" w:hAnsi="Times New Roman" w:cs="Times New Roman"/>
              </w:rPr>
              <w:t>турмногоборью</w:t>
            </w:r>
            <w:proofErr w:type="spellEnd"/>
            <w:r w:rsidRPr="00B7594A">
              <w:rPr>
                <w:rFonts w:ascii="Times New Roman" w:hAnsi="Times New Roman" w:cs="Times New Roman"/>
              </w:rPr>
              <w:t>, в походах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Выживание в экстремальных ситуациях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Организация и проведение поисково-спасательных работ (ПСР) и транспортировки пострадавшего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9</w:t>
            </w:r>
          </w:p>
        </w:tc>
      </w:tr>
      <w:tr w:rsidR="00131E25" w:rsidRPr="00013436" w:rsidTr="00DA08F4">
        <w:tc>
          <w:tcPr>
            <w:tcW w:w="64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92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141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275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Врачебная помощь, самоконтроль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 xml:space="preserve">Общая физическая подготовка 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20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30</w:t>
            </w:r>
          </w:p>
        </w:tc>
      </w:tr>
      <w:tr w:rsidR="00131E25" w:rsidRPr="00013436" w:rsidTr="00DA08F4">
        <w:tc>
          <w:tcPr>
            <w:tcW w:w="64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92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Специальная  подготовка</w:t>
            </w:r>
          </w:p>
        </w:tc>
        <w:tc>
          <w:tcPr>
            <w:tcW w:w="141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275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Технические приёмы при преодолении естественных препятствий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32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 xml:space="preserve">Техника и тактика </w:t>
            </w:r>
            <w:proofErr w:type="spellStart"/>
            <w:r w:rsidRPr="00B7594A">
              <w:rPr>
                <w:rFonts w:ascii="Times New Roman" w:hAnsi="Times New Roman" w:cs="Times New Roman"/>
              </w:rPr>
              <w:t>турмногоборья</w:t>
            </w:r>
            <w:proofErr w:type="spellEnd"/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12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Элементы скалолазания (альпинизма)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12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Контрольные упражнения и соревнования (техника пешеходного, лыжного, водного туризма)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8</w:t>
            </w:r>
          </w:p>
        </w:tc>
      </w:tr>
      <w:tr w:rsidR="00131E25" w:rsidRPr="00013436" w:rsidTr="00DA08F4">
        <w:tc>
          <w:tcPr>
            <w:tcW w:w="64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92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Судейская  подготовка</w:t>
            </w:r>
          </w:p>
        </w:tc>
        <w:tc>
          <w:tcPr>
            <w:tcW w:w="141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Организация соревнований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B7594A" w:rsidTr="00DA08F4">
        <w:tc>
          <w:tcPr>
            <w:tcW w:w="64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592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Обеспечение безопасности туристских соревнований</w:t>
            </w:r>
          </w:p>
        </w:tc>
        <w:tc>
          <w:tcPr>
            <w:tcW w:w="1418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1E25" w:rsidRPr="00B7594A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94A">
              <w:rPr>
                <w:rFonts w:ascii="Times New Roman" w:hAnsi="Times New Roman" w:cs="Times New Roman"/>
              </w:rPr>
              <w:t>3</w:t>
            </w:r>
          </w:p>
        </w:tc>
      </w:tr>
      <w:tr w:rsidR="00131E25" w:rsidRPr="00013436" w:rsidTr="00DA08F4">
        <w:tc>
          <w:tcPr>
            <w:tcW w:w="64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2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18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275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131E25" w:rsidRPr="00013436" w:rsidRDefault="00131E25" w:rsidP="00131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3436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131E25" w:rsidRDefault="00131E25" w:rsidP="00C16B4A">
      <w:pPr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Первый год обучения.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Должны знать: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-виды туризма</w:t>
      </w:r>
      <w:r w:rsidR="00F50F02">
        <w:rPr>
          <w:rFonts w:ascii="Times New Roman" w:hAnsi="Times New Roman" w:cs="Times New Roman"/>
          <w:sz w:val="28"/>
          <w:lang w:eastAsia="ru-RU"/>
        </w:rPr>
        <w:t>;</w:t>
      </w:r>
      <w:bookmarkStart w:id="0" w:name="_GoBack"/>
      <w:bookmarkEnd w:id="0"/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-основно</w:t>
      </w:r>
      <w:r w:rsidR="00F50F02">
        <w:rPr>
          <w:rFonts w:ascii="Times New Roman" w:hAnsi="Times New Roman" w:cs="Times New Roman"/>
          <w:sz w:val="28"/>
          <w:lang w:eastAsia="ru-RU"/>
        </w:rPr>
        <w:t>е групповое и личное снаряжение;</w:t>
      </w:r>
      <w:r w:rsidRPr="001A2461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 xml:space="preserve">-правила движения в </w:t>
      </w:r>
      <w:r w:rsidR="00F50F02">
        <w:rPr>
          <w:rFonts w:ascii="Times New Roman" w:hAnsi="Times New Roman" w:cs="Times New Roman"/>
          <w:sz w:val="28"/>
          <w:lang w:eastAsia="ru-RU"/>
        </w:rPr>
        <w:t>походе, преодоление препятствий;</w:t>
      </w:r>
      <w:r w:rsidRPr="001A2461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-компас и его устройство</w:t>
      </w:r>
      <w:r w:rsidR="00F50F02">
        <w:rPr>
          <w:rFonts w:ascii="Times New Roman" w:hAnsi="Times New Roman" w:cs="Times New Roman"/>
          <w:sz w:val="28"/>
          <w:lang w:eastAsia="ru-RU"/>
        </w:rPr>
        <w:t>;</w:t>
      </w:r>
      <w:r w:rsidRPr="001A2461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-основы топографии</w:t>
      </w:r>
      <w:r w:rsidR="00F50F02">
        <w:rPr>
          <w:rFonts w:ascii="Times New Roman" w:hAnsi="Times New Roman" w:cs="Times New Roman"/>
          <w:sz w:val="28"/>
          <w:lang w:eastAsia="ru-RU"/>
        </w:rPr>
        <w:t>;</w:t>
      </w:r>
      <w:r w:rsidRPr="001A2461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-родной край, его природные особеннос</w:t>
      </w:r>
      <w:r w:rsidR="00F50F02">
        <w:rPr>
          <w:rFonts w:ascii="Times New Roman" w:hAnsi="Times New Roman" w:cs="Times New Roman"/>
          <w:sz w:val="28"/>
          <w:lang w:eastAsia="ru-RU"/>
        </w:rPr>
        <w:t>ти, историю, известных земляков;</w:t>
      </w:r>
      <w:r w:rsidRPr="001A2461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-основы первой д</w:t>
      </w:r>
      <w:r>
        <w:rPr>
          <w:rFonts w:ascii="Times New Roman" w:hAnsi="Times New Roman" w:cs="Times New Roman"/>
          <w:sz w:val="28"/>
          <w:lang w:eastAsia="ru-RU"/>
        </w:rPr>
        <w:t>оврачебной помощи пострадавшему;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 xml:space="preserve">- задачи общей физической подготовки. 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Должны уметь: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 xml:space="preserve"> -укладывать рюкзак</w:t>
      </w:r>
      <w:r>
        <w:rPr>
          <w:rFonts w:ascii="Times New Roman" w:hAnsi="Times New Roman" w:cs="Times New Roman"/>
          <w:sz w:val="28"/>
          <w:lang w:eastAsia="ru-RU"/>
        </w:rPr>
        <w:t>;</w:t>
      </w:r>
      <w:r w:rsidRPr="001A2461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lastRenderedPageBreak/>
        <w:t>-составлять список личного и группового снаря</w:t>
      </w:r>
      <w:r>
        <w:rPr>
          <w:rFonts w:ascii="Times New Roman" w:hAnsi="Times New Roman" w:cs="Times New Roman"/>
          <w:sz w:val="28"/>
          <w:lang w:eastAsia="ru-RU"/>
        </w:rPr>
        <w:t>жения в зависимости от сезона;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-устанавливать основные типы палаток</w:t>
      </w:r>
      <w:r>
        <w:rPr>
          <w:rFonts w:ascii="Times New Roman" w:hAnsi="Times New Roman" w:cs="Times New Roman"/>
          <w:sz w:val="28"/>
          <w:lang w:eastAsia="ru-RU"/>
        </w:rPr>
        <w:t>;</w:t>
      </w:r>
      <w:r w:rsidRPr="001A2461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 xml:space="preserve">-читать и расшифровывать основные </w:t>
      </w:r>
      <w:proofErr w:type="spellStart"/>
      <w:r w:rsidRPr="001A2461">
        <w:rPr>
          <w:rFonts w:ascii="Times New Roman" w:hAnsi="Times New Roman" w:cs="Times New Roman"/>
          <w:sz w:val="28"/>
          <w:lang w:eastAsia="ru-RU"/>
        </w:rPr>
        <w:t>топознаки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;</w:t>
      </w:r>
      <w:r w:rsidRPr="001A2461">
        <w:rPr>
          <w:rFonts w:ascii="Times New Roman" w:hAnsi="Times New Roman" w:cs="Times New Roman"/>
          <w:sz w:val="28"/>
          <w:lang w:eastAsia="ru-RU"/>
        </w:rPr>
        <w:t xml:space="preserve">   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-читать масштаб карты</w:t>
      </w:r>
      <w:r>
        <w:rPr>
          <w:rFonts w:ascii="Times New Roman" w:hAnsi="Times New Roman" w:cs="Times New Roman"/>
          <w:sz w:val="28"/>
          <w:lang w:eastAsia="ru-RU"/>
        </w:rPr>
        <w:t>;</w:t>
      </w:r>
      <w:r w:rsidRPr="001A2461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-рассказать о родном к</w:t>
      </w:r>
      <w:r>
        <w:rPr>
          <w:rFonts w:ascii="Times New Roman" w:hAnsi="Times New Roman" w:cs="Times New Roman"/>
          <w:sz w:val="28"/>
          <w:lang w:eastAsia="ru-RU"/>
        </w:rPr>
        <w:t>рае, его природных особенностях;</w:t>
      </w:r>
      <w:r w:rsidRPr="001A2461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-оказывать доврачебную помощь пострадавшему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-изготавливать носилки и транспортировать пострадавшего по пересеченной местности</w:t>
      </w:r>
      <w:r>
        <w:rPr>
          <w:rFonts w:ascii="Times New Roman" w:hAnsi="Times New Roman" w:cs="Times New Roman"/>
          <w:sz w:val="28"/>
          <w:lang w:eastAsia="ru-RU"/>
        </w:rPr>
        <w:t>;</w:t>
      </w:r>
      <w:r w:rsidRPr="001A2461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1A2461" w:rsidRPr="001A2461" w:rsidRDefault="001A2461" w:rsidP="001A24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A2461">
        <w:rPr>
          <w:rFonts w:ascii="Times New Roman" w:hAnsi="Times New Roman" w:cs="Times New Roman"/>
          <w:sz w:val="28"/>
          <w:lang w:eastAsia="ru-RU"/>
        </w:rPr>
        <w:t>-выполнять общеразвивающие упражнения для мышц шеи, плечевого пояса, спины, живота, ног.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356DE3">
        <w:rPr>
          <w:rFonts w:ascii="Times New Roman" w:hAnsi="Times New Roman" w:cs="Times New Roman"/>
          <w:sz w:val="28"/>
          <w:lang w:eastAsia="ru-RU"/>
        </w:rPr>
        <w:t>Второй  год</w:t>
      </w:r>
      <w:proofErr w:type="gramEnd"/>
      <w:r w:rsidRPr="00356DE3">
        <w:rPr>
          <w:rFonts w:ascii="Times New Roman" w:hAnsi="Times New Roman" w:cs="Times New Roman"/>
          <w:sz w:val="28"/>
          <w:lang w:eastAsia="ru-RU"/>
        </w:rPr>
        <w:t xml:space="preserve"> обучения.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 xml:space="preserve">Должны знать: 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 xml:space="preserve"> -историю развития туризма</w:t>
      </w:r>
      <w:r>
        <w:rPr>
          <w:rFonts w:ascii="Times New Roman" w:hAnsi="Times New Roman" w:cs="Times New Roman"/>
          <w:sz w:val="28"/>
          <w:lang w:eastAsia="ru-RU"/>
        </w:rPr>
        <w:t>;</w:t>
      </w:r>
      <w:r w:rsidRPr="00356DE3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>-организацию тури</w:t>
      </w:r>
      <w:r>
        <w:rPr>
          <w:rFonts w:ascii="Times New Roman" w:hAnsi="Times New Roman" w:cs="Times New Roman"/>
          <w:sz w:val="28"/>
          <w:lang w:eastAsia="ru-RU"/>
        </w:rPr>
        <w:t>стского быта. Привалы и ночлеги;</w:t>
      </w:r>
      <w:r w:rsidRPr="00356DE3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>-способы ориентирования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>-туристские возможности своего края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>-основы гиги</w:t>
      </w:r>
      <w:r>
        <w:rPr>
          <w:rFonts w:ascii="Times New Roman" w:hAnsi="Times New Roman" w:cs="Times New Roman"/>
          <w:sz w:val="28"/>
          <w:lang w:eastAsia="ru-RU"/>
        </w:rPr>
        <w:t>ены и первой доврачебной помощи;</w:t>
      </w:r>
      <w:r w:rsidRPr="00356DE3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 xml:space="preserve">-роль и значение общей и </w:t>
      </w:r>
      <w:proofErr w:type="gramStart"/>
      <w:r w:rsidRPr="00356DE3">
        <w:rPr>
          <w:rFonts w:ascii="Times New Roman" w:hAnsi="Times New Roman" w:cs="Times New Roman"/>
          <w:sz w:val="28"/>
          <w:lang w:eastAsia="ru-RU"/>
        </w:rPr>
        <w:t>специальной  физической</w:t>
      </w:r>
      <w:proofErr w:type="gramEnd"/>
      <w:r w:rsidRPr="00356DE3">
        <w:rPr>
          <w:rFonts w:ascii="Times New Roman" w:hAnsi="Times New Roman" w:cs="Times New Roman"/>
          <w:sz w:val="28"/>
          <w:lang w:eastAsia="ru-RU"/>
        </w:rPr>
        <w:t xml:space="preserve">  подготовки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>Должны уметь: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>-составлять меню, график дежурств</w:t>
      </w:r>
      <w:r>
        <w:rPr>
          <w:rFonts w:ascii="Times New Roman" w:hAnsi="Times New Roman" w:cs="Times New Roman"/>
          <w:sz w:val="28"/>
          <w:lang w:eastAsia="ru-RU"/>
        </w:rPr>
        <w:t>;</w:t>
      </w:r>
      <w:r w:rsidRPr="00356DE3">
        <w:rPr>
          <w:rFonts w:ascii="Times New Roman" w:hAnsi="Times New Roman" w:cs="Times New Roman"/>
          <w:sz w:val="28"/>
          <w:lang w:eastAsia="ru-RU"/>
        </w:rPr>
        <w:t xml:space="preserve">   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>-г</w:t>
      </w:r>
      <w:r>
        <w:rPr>
          <w:rFonts w:ascii="Times New Roman" w:hAnsi="Times New Roman" w:cs="Times New Roman"/>
          <w:sz w:val="28"/>
          <w:lang w:eastAsia="ru-RU"/>
        </w:rPr>
        <w:t>отовить пищу в полевых условиях;</w:t>
      </w:r>
      <w:r w:rsidRPr="00356DE3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 xml:space="preserve">-организовывать и проводить бивачные работы: установка </w:t>
      </w:r>
      <w:proofErr w:type="gramStart"/>
      <w:r w:rsidRPr="00356DE3">
        <w:rPr>
          <w:rFonts w:ascii="Times New Roman" w:hAnsi="Times New Roman" w:cs="Times New Roman"/>
          <w:sz w:val="28"/>
          <w:lang w:eastAsia="ru-RU"/>
        </w:rPr>
        <w:t>палаток,  оборудование</w:t>
      </w:r>
      <w:proofErr w:type="gramEnd"/>
      <w:r w:rsidRPr="00356DE3">
        <w:rPr>
          <w:rFonts w:ascii="Times New Roman" w:hAnsi="Times New Roman" w:cs="Times New Roman"/>
          <w:sz w:val="28"/>
          <w:lang w:eastAsia="ru-RU"/>
        </w:rPr>
        <w:t xml:space="preserve"> костра, кухни и т.д.</w:t>
      </w:r>
      <w:r>
        <w:rPr>
          <w:rFonts w:ascii="Times New Roman" w:hAnsi="Times New Roman" w:cs="Times New Roman"/>
          <w:sz w:val="28"/>
          <w:lang w:eastAsia="ru-RU"/>
        </w:rPr>
        <w:t>;</w:t>
      </w:r>
      <w:r w:rsidRPr="00356DE3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>-</w:t>
      </w:r>
      <w:proofErr w:type="gramStart"/>
      <w:r w:rsidRPr="00356DE3">
        <w:rPr>
          <w:rFonts w:ascii="Times New Roman" w:hAnsi="Times New Roman" w:cs="Times New Roman"/>
          <w:sz w:val="28"/>
          <w:lang w:eastAsia="ru-RU"/>
        </w:rPr>
        <w:t>определять  расстояние</w:t>
      </w:r>
      <w:proofErr w:type="gramEnd"/>
      <w:r w:rsidRPr="00356DE3">
        <w:rPr>
          <w:rFonts w:ascii="Times New Roman" w:hAnsi="Times New Roman" w:cs="Times New Roman"/>
          <w:sz w:val="28"/>
          <w:lang w:eastAsia="ru-RU"/>
        </w:rPr>
        <w:t xml:space="preserve"> по карте</w:t>
      </w:r>
      <w:r>
        <w:rPr>
          <w:rFonts w:ascii="Times New Roman" w:hAnsi="Times New Roman" w:cs="Times New Roman"/>
          <w:sz w:val="28"/>
          <w:lang w:eastAsia="ru-RU"/>
        </w:rPr>
        <w:t>;</w:t>
      </w:r>
      <w:r w:rsidRPr="00356DE3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>-</w:t>
      </w:r>
      <w:r>
        <w:rPr>
          <w:rFonts w:ascii="Times New Roman" w:hAnsi="Times New Roman" w:cs="Times New Roman"/>
          <w:sz w:val="28"/>
          <w:lang w:eastAsia="ru-RU"/>
        </w:rPr>
        <w:t>правильно пользоваться компасом;</w:t>
      </w:r>
      <w:r w:rsidRPr="00356DE3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>-ориен</w:t>
      </w:r>
      <w:r>
        <w:rPr>
          <w:rFonts w:ascii="Times New Roman" w:hAnsi="Times New Roman" w:cs="Times New Roman"/>
          <w:sz w:val="28"/>
          <w:lang w:eastAsia="ru-RU"/>
        </w:rPr>
        <w:t>тироваться по местным приметам;</w:t>
      </w:r>
      <w:r w:rsidRPr="00356DE3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>-рассказать о географическом положении края</w:t>
      </w:r>
      <w:r>
        <w:rPr>
          <w:rFonts w:ascii="Times New Roman" w:hAnsi="Times New Roman" w:cs="Times New Roman"/>
          <w:sz w:val="28"/>
          <w:lang w:eastAsia="ru-RU"/>
        </w:rPr>
        <w:t>;</w:t>
      </w:r>
      <w:r w:rsidRPr="00356DE3">
        <w:rPr>
          <w:rFonts w:ascii="Times New Roman" w:hAnsi="Times New Roman" w:cs="Times New Roman"/>
          <w:sz w:val="28"/>
          <w:lang w:eastAsia="ru-RU"/>
        </w:rPr>
        <w:t xml:space="preserve">    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>-принимать участие в краеведческих викторинах, конференциях</w:t>
      </w:r>
      <w:r>
        <w:rPr>
          <w:rFonts w:ascii="Times New Roman" w:hAnsi="Times New Roman" w:cs="Times New Roman"/>
          <w:sz w:val="28"/>
          <w:lang w:eastAsia="ru-RU"/>
        </w:rPr>
        <w:t>;</w:t>
      </w:r>
      <w:r w:rsidRPr="00356DE3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356DE3" w:rsidRP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t>-пользоваться походной медицинской аптечной</w:t>
      </w:r>
      <w:r>
        <w:rPr>
          <w:rFonts w:ascii="Times New Roman" w:hAnsi="Times New Roman" w:cs="Times New Roman"/>
          <w:sz w:val="28"/>
          <w:lang w:eastAsia="ru-RU"/>
        </w:rPr>
        <w:t>;</w:t>
      </w:r>
      <w:r w:rsidRPr="00356DE3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56DE3" w:rsidRDefault="00356DE3" w:rsidP="00356D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56DE3">
        <w:rPr>
          <w:rFonts w:ascii="Times New Roman" w:hAnsi="Times New Roman" w:cs="Times New Roman"/>
          <w:sz w:val="28"/>
          <w:lang w:eastAsia="ru-RU"/>
        </w:rPr>
        <w:lastRenderedPageBreak/>
        <w:t>-выполнять упражнения на развитие ловкости и силы.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Третий год обучения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Должны знать: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-организационные структуры спортивного туризма</w:t>
      </w:r>
      <w:r w:rsidR="00DA71B7">
        <w:rPr>
          <w:rFonts w:ascii="Times New Roman" w:hAnsi="Times New Roman" w:cs="Times New Roman"/>
          <w:sz w:val="28"/>
          <w:lang w:eastAsia="ru-RU"/>
        </w:rPr>
        <w:t>;</w:t>
      </w:r>
      <w:r w:rsidRPr="00742AA4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742AA4" w:rsidRPr="00742AA4" w:rsidRDefault="00A07C52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-формы спортивных походов;</w:t>
      </w:r>
      <w:r w:rsidR="00742AA4" w:rsidRPr="00742AA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-снаряжения для лыжных и пеших походов</w:t>
      </w:r>
      <w:r w:rsidR="00A07C52">
        <w:rPr>
          <w:rFonts w:ascii="Times New Roman" w:hAnsi="Times New Roman" w:cs="Times New Roman"/>
          <w:sz w:val="28"/>
          <w:lang w:eastAsia="ru-RU"/>
        </w:rPr>
        <w:t>;</w:t>
      </w:r>
      <w:r w:rsidRPr="00742AA4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-тактику ориентирования на местности</w:t>
      </w:r>
      <w:r w:rsidR="00A07C52">
        <w:rPr>
          <w:rFonts w:ascii="Times New Roman" w:hAnsi="Times New Roman" w:cs="Times New Roman"/>
          <w:sz w:val="28"/>
          <w:lang w:eastAsia="ru-RU"/>
        </w:rPr>
        <w:t>;</w:t>
      </w:r>
      <w:r w:rsidRPr="00742AA4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-тактику походов и соревнований</w:t>
      </w:r>
      <w:r w:rsidR="00A07C52">
        <w:rPr>
          <w:rFonts w:ascii="Times New Roman" w:hAnsi="Times New Roman" w:cs="Times New Roman"/>
          <w:sz w:val="28"/>
          <w:lang w:eastAsia="ru-RU"/>
        </w:rPr>
        <w:t>;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Должны уметь:</w:t>
      </w:r>
    </w:p>
    <w:p w:rsidR="00742AA4" w:rsidRPr="00742AA4" w:rsidRDefault="00A07C52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-подводить итоги похода;</w:t>
      </w:r>
      <w:r w:rsidR="00742AA4" w:rsidRPr="00742AA4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-пользоваться топором и двуручной пилой</w:t>
      </w:r>
      <w:r w:rsidR="00A07C52">
        <w:rPr>
          <w:rFonts w:ascii="Times New Roman" w:hAnsi="Times New Roman" w:cs="Times New Roman"/>
          <w:sz w:val="28"/>
          <w:lang w:eastAsia="ru-RU"/>
        </w:rPr>
        <w:t>;</w:t>
      </w:r>
      <w:r w:rsidRPr="00742AA4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-работать с картами и картосхемами</w:t>
      </w:r>
      <w:r w:rsidR="00A07C52">
        <w:rPr>
          <w:rFonts w:ascii="Times New Roman" w:hAnsi="Times New Roman" w:cs="Times New Roman"/>
          <w:sz w:val="28"/>
          <w:lang w:eastAsia="ru-RU"/>
        </w:rPr>
        <w:t>;</w:t>
      </w:r>
      <w:r w:rsidRPr="00742AA4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-ориентировать карту</w:t>
      </w:r>
      <w:r w:rsidR="00A07C52">
        <w:rPr>
          <w:rFonts w:ascii="Times New Roman" w:hAnsi="Times New Roman" w:cs="Times New Roman"/>
          <w:sz w:val="28"/>
          <w:lang w:eastAsia="ru-RU"/>
        </w:rPr>
        <w:t>;</w:t>
      </w:r>
      <w:r w:rsidRPr="00742AA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-определять расстояние по карте</w:t>
      </w:r>
      <w:r w:rsidR="00A07C52">
        <w:rPr>
          <w:rFonts w:ascii="Times New Roman" w:hAnsi="Times New Roman" w:cs="Times New Roman"/>
          <w:sz w:val="28"/>
          <w:lang w:eastAsia="ru-RU"/>
        </w:rPr>
        <w:t>;</w:t>
      </w:r>
      <w:r w:rsidRPr="00742AA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 xml:space="preserve">-измерять расстояние на </w:t>
      </w:r>
      <w:proofErr w:type="gramStart"/>
      <w:r w:rsidRPr="00742AA4">
        <w:rPr>
          <w:rFonts w:ascii="Times New Roman" w:hAnsi="Times New Roman" w:cs="Times New Roman"/>
          <w:sz w:val="28"/>
          <w:lang w:eastAsia="ru-RU"/>
        </w:rPr>
        <w:t>местности(</w:t>
      </w:r>
      <w:proofErr w:type="gramEnd"/>
      <w:r w:rsidRPr="00742AA4">
        <w:rPr>
          <w:rFonts w:ascii="Times New Roman" w:hAnsi="Times New Roman" w:cs="Times New Roman"/>
          <w:sz w:val="28"/>
          <w:lang w:eastAsia="ru-RU"/>
        </w:rPr>
        <w:t xml:space="preserve">шагами, по времени, визуально) </w:t>
      </w:r>
    </w:p>
    <w:p w:rsidR="00742AA4" w:rsidRPr="00742AA4" w:rsidRDefault="00A07C52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-двигаться по азимуту;</w:t>
      </w:r>
      <w:r w:rsidR="00742AA4" w:rsidRPr="00742AA4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-работать со специальным снаряжением</w:t>
      </w:r>
      <w:r w:rsidR="00A07C52">
        <w:rPr>
          <w:rFonts w:ascii="Times New Roman" w:hAnsi="Times New Roman" w:cs="Times New Roman"/>
          <w:sz w:val="28"/>
          <w:lang w:eastAsia="ru-RU"/>
        </w:rPr>
        <w:t>;</w:t>
      </w:r>
      <w:r w:rsidRPr="00742AA4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-преодолевать естественные препятствия</w:t>
      </w:r>
      <w:r w:rsidR="00A07C52">
        <w:rPr>
          <w:rFonts w:ascii="Times New Roman" w:hAnsi="Times New Roman" w:cs="Times New Roman"/>
          <w:sz w:val="28"/>
          <w:lang w:eastAsia="ru-RU"/>
        </w:rPr>
        <w:t>;</w:t>
      </w:r>
      <w:r w:rsidRPr="00742AA4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-выполнять бег с учетом характера местности: открытая, закрытая, горная, заболоченная</w:t>
      </w:r>
      <w:r w:rsidR="00A07C52">
        <w:rPr>
          <w:rFonts w:ascii="Times New Roman" w:hAnsi="Times New Roman" w:cs="Times New Roman"/>
          <w:sz w:val="28"/>
          <w:lang w:eastAsia="ru-RU"/>
        </w:rPr>
        <w:t>.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Четвертый год обучения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 xml:space="preserve">Наличие умений и навыков, необходимых для участия в сложных походах. Владение техникой пешеходного и лыжного туризма. Умение самостоятельно ремонтировать туристское снаряжение и оборудование для спортивных походов и туристских соревнований. Наличие навыков судейства на дистанциях первого и второго класса </w:t>
      </w:r>
      <w:proofErr w:type="gramStart"/>
      <w:r w:rsidRPr="00742AA4">
        <w:rPr>
          <w:rFonts w:ascii="Times New Roman" w:hAnsi="Times New Roman" w:cs="Times New Roman"/>
          <w:sz w:val="28"/>
          <w:lang w:eastAsia="ru-RU"/>
        </w:rPr>
        <w:t>по спортивному</w:t>
      </w:r>
      <w:proofErr w:type="gramEnd"/>
      <w:r w:rsidRPr="00742AA4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42AA4">
        <w:rPr>
          <w:rFonts w:ascii="Times New Roman" w:hAnsi="Times New Roman" w:cs="Times New Roman"/>
          <w:sz w:val="28"/>
          <w:lang w:eastAsia="ru-RU"/>
        </w:rPr>
        <w:t>турмногоборью</w:t>
      </w:r>
      <w:proofErr w:type="spellEnd"/>
      <w:r w:rsidRPr="00742AA4">
        <w:rPr>
          <w:rFonts w:ascii="Times New Roman" w:hAnsi="Times New Roman" w:cs="Times New Roman"/>
          <w:sz w:val="28"/>
          <w:lang w:eastAsia="ru-RU"/>
        </w:rPr>
        <w:t xml:space="preserve">. Наличие навыков безаварийного прохождения сложных маршрутов и выживания в природных условиях. Владение организаторскими навыками при проведении массовых туристских мероприятий. Умение бесконфликтно строить отношения со всеми членами </w:t>
      </w:r>
      <w:r w:rsidRPr="00742AA4">
        <w:rPr>
          <w:rFonts w:ascii="Times New Roman" w:hAnsi="Times New Roman" w:cs="Times New Roman"/>
          <w:sz w:val="28"/>
          <w:lang w:eastAsia="ru-RU"/>
        </w:rPr>
        <w:lastRenderedPageBreak/>
        <w:t>коллектива походной группы, знать пути и способы выхода из конфликтных ситуаций. Знание туристской документации и умение работать с ней.</w:t>
      </w:r>
    </w:p>
    <w:p w:rsidR="00742AA4" w:rsidRP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 xml:space="preserve">Спортивный поход 1-2 </w:t>
      </w:r>
      <w:proofErr w:type="spellStart"/>
      <w:r w:rsidRPr="00742AA4">
        <w:rPr>
          <w:rFonts w:ascii="Times New Roman" w:hAnsi="Times New Roman" w:cs="Times New Roman"/>
          <w:sz w:val="28"/>
          <w:lang w:eastAsia="ru-RU"/>
        </w:rPr>
        <w:t>к.сл</w:t>
      </w:r>
      <w:proofErr w:type="spellEnd"/>
      <w:r w:rsidRPr="00742AA4">
        <w:rPr>
          <w:rFonts w:ascii="Times New Roman" w:hAnsi="Times New Roman" w:cs="Times New Roman"/>
          <w:sz w:val="28"/>
          <w:lang w:eastAsia="ru-RU"/>
        </w:rPr>
        <w:t xml:space="preserve">., выполнение норматива третьего разряда по спортивному туризму, выполнение норматива младшего инструктора. Тесты. Участие в туристских соревнованиях. </w:t>
      </w:r>
    </w:p>
    <w:p w:rsidR="00742AA4" w:rsidRDefault="00742AA4" w:rsidP="00742A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42AA4">
        <w:rPr>
          <w:rFonts w:ascii="Times New Roman" w:hAnsi="Times New Roman" w:cs="Times New Roman"/>
          <w:sz w:val="28"/>
          <w:lang w:eastAsia="ru-RU"/>
        </w:rPr>
        <w:t>Участие в организации массовых туристских мероприятий. Оценка руководителя, самооценка воспитанника.  Выступления на творческих вечерах. Участие в краеведческих выставках.</w:t>
      </w:r>
    </w:p>
    <w:p w:rsidR="0081749F" w:rsidRPr="0081749F" w:rsidRDefault="0081749F" w:rsidP="0081749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1749F">
        <w:rPr>
          <w:rFonts w:ascii="Times New Roman" w:hAnsi="Times New Roman" w:cs="Times New Roman"/>
          <w:sz w:val="28"/>
          <w:lang w:eastAsia="ru-RU"/>
        </w:rPr>
        <w:t>Пятый год обучения</w:t>
      </w:r>
    </w:p>
    <w:p w:rsidR="0081749F" w:rsidRPr="0081749F" w:rsidRDefault="0081749F" w:rsidP="0081749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1749F">
        <w:rPr>
          <w:rFonts w:ascii="Times New Roman" w:hAnsi="Times New Roman" w:cs="Times New Roman"/>
          <w:sz w:val="28"/>
          <w:lang w:eastAsia="ru-RU"/>
        </w:rPr>
        <w:t xml:space="preserve">Владение навыками судейства на дистанциях второго и третьего класса в спортивном </w:t>
      </w:r>
      <w:proofErr w:type="spellStart"/>
      <w:r w:rsidRPr="0081749F">
        <w:rPr>
          <w:rFonts w:ascii="Times New Roman" w:hAnsi="Times New Roman" w:cs="Times New Roman"/>
          <w:sz w:val="28"/>
          <w:lang w:eastAsia="ru-RU"/>
        </w:rPr>
        <w:t>турмногоборье</w:t>
      </w:r>
      <w:proofErr w:type="spellEnd"/>
      <w:r w:rsidRPr="0081749F">
        <w:rPr>
          <w:rFonts w:ascii="Times New Roman" w:hAnsi="Times New Roman" w:cs="Times New Roman"/>
          <w:sz w:val="28"/>
          <w:lang w:eastAsia="ru-RU"/>
        </w:rPr>
        <w:t xml:space="preserve">. Умение работать на коротких технических и длинных технико-тактических дистанциях </w:t>
      </w:r>
      <w:proofErr w:type="gramStart"/>
      <w:r w:rsidRPr="0081749F">
        <w:rPr>
          <w:rFonts w:ascii="Times New Roman" w:hAnsi="Times New Roman" w:cs="Times New Roman"/>
          <w:sz w:val="28"/>
          <w:lang w:eastAsia="ru-RU"/>
        </w:rPr>
        <w:t>по спортивному</w:t>
      </w:r>
      <w:proofErr w:type="gramEnd"/>
      <w:r w:rsidRPr="0081749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81749F">
        <w:rPr>
          <w:rFonts w:ascii="Times New Roman" w:hAnsi="Times New Roman" w:cs="Times New Roman"/>
          <w:sz w:val="28"/>
          <w:lang w:eastAsia="ru-RU"/>
        </w:rPr>
        <w:t>турмногоборью</w:t>
      </w:r>
      <w:proofErr w:type="spellEnd"/>
      <w:r w:rsidRPr="0081749F">
        <w:rPr>
          <w:rFonts w:ascii="Times New Roman" w:hAnsi="Times New Roman" w:cs="Times New Roman"/>
          <w:sz w:val="28"/>
          <w:lang w:eastAsia="ru-RU"/>
        </w:rPr>
        <w:t xml:space="preserve"> в качестве судьи на этапе и участника. Умение в качестве младших инструкторов туризма составлять план-конспект занятия, тренировки, план подготовки к туристскому мероприятию, план-график маршрута, проводить занятия и тренировки с младшими школьниками, участвуя в походах в должности помощника руководителя. Умение организовать и провести туристские соревнования. </w:t>
      </w:r>
    </w:p>
    <w:p w:rsidR="0096336D" w:rsidRPr="00427875" w:rsidRDefault="0081749F" w:rsidP="0081749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1749F">
        <w:rPr>
          <w:rFonts w:ascii="Times New Roman" w:hAnsi="Times New Roman" w:cs="Times New Roman"/>
          <w:sz w:val="28"/>
          <w:lang w:eastAsia="ru-RU"/>
        </w:rPr>
        <w:t xml:space="preserve">Спортивный поход 2-3 </w:t>
      </w:r>
      <w:proofErr w:type="spellStart"/>
      <w:r w:rsidRPr="0081749F">
        <w:rPr>
          <w:rFonts w:ascii="Times New Roman" w:hAnsi="Times New Roman" w:cs="Times New Roman"/>
          <w:sz w:val="28"/>
          <w:lang w:eastAsia="ru-RU"/>
        </w:rPr>
        <w:t>к.сл</w:t>
      </w:r>
      <w:proofErr w:type="spellEnd"/>
      <w:r w:rsidRPr="0081749F">
        <w:rPr>
          <w:rFonts w:ascii="Times New Roman" w:hAnsi="Times New Roman" w:cs="Times New Roman"/>
          <w:sz w:val="28"/>
          <w:lang w:eastAsia="ru-RU"/>
        </w:rPr>
        <w:t>.; участие в качестве помощника руководителя в учебно-тренировочных походах. Тесты. Участие в туристских соревнованиях. Участие в организации массовых туристских мероприятий. Оценка руководителя, самооценка воспитанника.  Выступления на творческих вечерах. Участие в краеведческих выставках.</w:t>
      </w:r>
    </w:p>
    <w:sectPr w:rsidR="0096336D" w:rsidRPr="00427875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713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D514E6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52A5"/>
    <w:multiLevelType w:val="hybridMultilevel"/>
    <w:tmpl w:val="B4D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7C97"/>
    <w:multiLevelType w:val="hybridMultilevel"/>
    <w:tmpl w:val="EFD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A7449"/>
    <w:multiLevelType w:val="hybridMultilevel"/>
    <w:tmpl w:val="DE54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F7F2B"/>
    <w:multiLevelType w:val="hybridMultilevel"/>
    <w:tmpl w:val="C802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93AE4"/>
    <w:multiLevelType w:val="hybridMultilevel"/>
    <w:tmpl w:val="0026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D60A7"/>
    <w:multiLevelType w:val="hybridMultilevel"/>
    <w:tmpl w:val="89E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B4739"/>
    <w:multiLevelType w:val="hybridMultilevel"/>
    <w:tmpl w:val="41C8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D4336"/>
    <w:multiLevelType w:val="hybridMultilevel"/>
    <w:tmpl w:val="8808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255B2"/>
    <w:multiLevelType w:val="multilevel"/>
    <w:tmpl w:val="C93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B4F37"/>
    <w:multiLevelType w:val="hybridMultilevel"/>
    <w:tmpl w:val="8982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7F29"/>
    <w:multiLevelType w:val="hybridMultilevel"/>
    <w:tmpl w:val="1D2E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22E80"/>
    <w:multiLevelType w:val="hybridMultilevel"/>
    <w:tmpl w:val="4C6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11A4"/>
    <w:multiLevelType w:val="hybridMultilevel"/>
    <w:tmpl w:val="0E44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70BA4"/>
    <w:multiLevelType w:val="hybridMultilevel"/>
    <w:tmpl w:val="99F4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43169"/>
    <w:multiLevelType w:val="multilevel"/>
    <w:tmpl w:val="C93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1B2DE1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3B283237"/>
    <w:multiLevelType w:val="hybridMultilevel"/>
    <w:tmpl w:val="5D78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534B5"/>
    <w:multiLevelType w:val="hybridMultilevel"/>
    <w:tmpl w:val="DC8E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206158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614349E"/>
    <w:multiLevelType w:val="hybridMultilevel"/>
    <w:tmpl w:val="BFBE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855E7"/>
    <w:multiLevelType w:val="hybridMultilevel"/>
    <w:tmpl w:val="769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06E05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961172D"/>
    <w:multiLevelType w:val="hybridMultilevel"/>
    <w:tmpl w:val="BB9E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91371"/>
    <w:multiLevelType w:val="hybridMultilevel"/>
    <w:tmpl w:val="1C6C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767A5"/>
    <w:multiLevelType w:val="hybridMultilevel"/>
    <w:tmpl w:val="BFF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F2A58"/>
    <w:multiLevelType w:val="hybridMultilevel"/>
    <w:tmpl w:val="65FA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03941"/>
    <w:multiLevelType w:val="hybridMultilevel"/>
    <w:tmpl w:val="49D0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8161E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78553741"/>
    <w:multiLevelType w:val="hybridMultilevel"/>
    <w:tmpl w:val="0C6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3"/>
  </w:num>
  <w:num w:numId="4">
    <w:abstractNumId w:val="7"/>
  </w:num>
  <w:num w:numId="5">
    <w:abstractNumId w:val="10"/>
  </w:num>
  <w:num w:numId="6">
    <w:abstractNumId w:val="16"/>
  </w:num>
  <w:num w:numId="7">
    <w:abstractNumId w:val="23"/>
  </w:num>
  <w:num w:numId="8">
    <w:abstractNumId w:val="2"/>
  </w:num>
  <w:num w:numId="9">
    <w:abstractNumId w:val="8"/>
  </w:num>
  <w:num w:numId="10">
    <w:abstractNumId w:val="31"/>
  </w:num>
  <w:num w:numId="11">
    <w:abstractNumId w:val="15"/>
  </w:num>
  <w:num w:numId="12">
    <w:abstractNumId w:val="3"/>
  </w:num>
  <w:num w:numId="13">
    <w:abstractNumId w:val="13"/>
  </w:num>
  <w:num w:numId="14">
    <w:abstractNumId w:val="37"/>
  </w:num>
  <w:num w:numId="15">
    <w:abstractNumId w:val="28"/>
  </w:num>
  <w:num w:numId="16">
    <w:abstractNumId w:val="0"/>
  </w:num>
  <w:num w:numId="17">
    <w:abstractNumId w:val="1"/>
  </w:num>
  <w:num w:numId="18">
    <w:abstractNumId w:val="36"/>
  </w:num>
  <w:num w:numId="19">
    <w:abstractNumId w:val="25"/>
  </w:num>
  <w:num w:numId="20">
    <w:abstractNumId w:val="21"/>
  </w:num>
  <w:num w:numId="21">
    <w:abstractNumId w:val="22"/>
  </w:num>
  <w:num w:numId="22">
    <w:abstractNumId w:val="12"/>
  </w:num>
  <w:num w:numId="23">
    <w:abstractNumId w:val="20"/>
  </w:num>
  <w:num w:numId="24">
    <w:abstractNumId w:val="14"/>
  </w:num>
  <w:num w:numId="25">
    <w:abstractNumId w:val="24"/>
  </w:num>
  <w:num w:numId="26">
    <w:abstractNumId w:val="4"/>
  </w:num>
  <w:num w:numId="27">
    <w:abstractNumId w:val="34"/>
  </w:num>
  <w:num w:numId="28">
    <w:abstractNumId w:val="30"/>
  </w:num>
  <w:num w:numId="29">
    <w:abstractNumId w:val="5"/>
  </w:num>
  <w:num w:numId="30">
    <w:abstractNumId w:val="27"/>
  </w:num>
  <w:num w:numId="31">
    <w:abstractNumId w:val="18"/>
  </w:num>
  <w:num w:numId="32">
    <w:abstractNumId w:val="17"/>
  </w:num>
  <w:num w:numId="33">
    <w:abstractNumId w:val="11"/>
  </w:num>
  <w:num w:numId="34">
    <w:abstractNumId w:val="9"/>
  </w:num>
  <w:num w:numId="35">
    <w:abstractNumId w:val="26"/>
  </w:num>
  <w:num w:numId="36">
    <w:abstractNumId w:val="29"/>
  </w:num>
  <w:num w:numId="37">
    <w:abstractNumId w:val="3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451C1"/>
    <w:rsid w:val="000504EB"/>
    <w:rsid w:val="000A02D9"/>
    <w:rsid w:val="000B3336"/>
    <w:rsid w:val="000E053D"/>
    <w:rsid w:val="000E0AA2"/>
    <w:rsid w:val="000E2E57"/>
    <w:rsid w:val="00114CFB"/>
    <w:rsid w:val="00117FC6"/>
    <w:rsid w:val="00131E25"/>
    <w:rsid w:val="00152F86"/>
    <w:rsid w:val="0017505B"/>
    <w:rsid w:val="001A2461"/>
    <w:rsid w:val="001B385C"/>
    <w:rsid w:val="001C3EE5"/>
    <w:rsid w:val="001D69AD"/>
    <w:rsid w:val="001E0262"/>
    <w:rsid w:val="001E7E01"/>
    <w:rsid w:val="00200F54"/>
    <w:rsid w:val="002110E3"/>
    <w:rsid w:val="0021728E"/>
    <w:rsid w:val="002316B5"/>
    <w:rsid w:val="00232647"/>
    <w:rsid w:val="0025291D"/>
    <w:rsid w:val="00252DD7"/>
    <w:rsid w:val="00281479"/>
    <w:rsid w:val="002B4054"/>
    <w:rsid w:val="00332FCA"/>
    <w:rsid w:val="00355781"/>
    <w:rsid w:val="00356DE3"/>
    <w:rsid w:val="003659E4"/>
    <w:rsid w:val="003754C7"/>
    <w:rsid w:val="003944C0"/>
    <w:rsid w:val="003A116A"/>
    <w:rsid w:val="003B471B"/>
    <w:rsid w:val="003C6A78"/>
    <w:rsid w:val="003F1D0A"/>
    <w:rsid w:val="00427875"/>
    <w:rsid w:val="00486B90"/>
    <w:rsid w:val="00493A4C"/>
    <w:rsid w:val="004B0147"/>
    <w:rsid w:val="004D4A72"/>
    <w:rsid w:val="004D54E6"/>
    <w:rsid w:val="004E7861"/>
    <w:rsid w:val="00524187"/>
    <w:rsid w:val="00596A62"/>
    <w:rsid w:val="005B0923"/>
    <w:rsid w:val="005B318F"/>
    <w:rsid w:val="005C7FA4"/>
    <w:rsid w:val="00621946"/>
    <w:rsid w:val="006622C4"/>
    <w:rsid w:val="006E456B"/>
    <w:rsid w:val="006F3E15"/>
    <w:rsid w:val="00712EF0"/>
    <w:rsid w:val="007220B4"/>
    <w:rsid w:val="0073332C"/>
    <w:rsid w:val="0073343B"/>
    <w:rsid w:val="00742AA4"/>
    <w:rsid w:val="00773E89"/>
    <w:rsid w:val="00796242"/>
    <w:rsid w:val="007F58B8"/>
    <w:rsid w:val="00800C5D"/>
    <w:rsid w:val="00805709"/>
    <w:rsid w:val="0081749F"/>
    <w:rsid w:val="0085163D"/>
    <w:rsid w:val="008522CD"/>
    <w:rsid w:val="00887AC1"/>
    <w:rsid w:val="00893FE9"/>
    <w:rsid w:val="008B4772"/>
    <w:rsid w:val="008C0E4A"/>
    <w:rsid w:val="008D10C0"/>
    <w:rsid w:val="008E6272"/>
    <w:rsid w:val="008F3B43"/>
    <w:rsid w:val="008F4367"/>
    <w:rsid w:val="009362CD"/>
    <w:rsid w:val="00961122"/>
    <w:rsid w:val="0096336D"/>
    <w:rsid w:val="00987A87"/>
    <w:rsid w:val="009E0A07"/>
    <w:rsid w:val="00A07C52"/>
    <w:rsid w:val="00A13AAC"/>
    <w:rsid w:val="00A47D10"/>
    <w:rsid w:val="00A523EB"/>
    <w:rsid w:val="00A8096F"/>
    <w:rsid w:val="00A9068B"/>
    <w:rsid w:val="00AC2991"/>
    <w:rsid w:val="00B174AC"/>
    <w:rsid w:val="00B36C7F"/>
    <w:rsid w:val="00B37039"/>
    <w:rsid w:val="00B40790"/>
    <w:rsid w:val="00B512BF"/>
    <w:rsid w:val="00BB7A78"/>
    <w:rsid w:val="00C16B4A"/>
    <w:rsid w:val="00C332E0"/>
    <w:rsid w:val="00C80DFC"/>
    <w:rsid w:val="00CC2A15"/>
    <w:rsid w:val="00CD49A4"/>
    <w:rsid w:val="00CF2A93"/>
    <w:rsid w:val="00D02DCA"/>
    <w:rsid w:val="00D13867"/>
    <w:rsid w:val="00D159DC"/>
    <w:rsid w:val="00D20B28"/>
    <w:rsid w:val="00D22606"/>
    <w:rsid w:val="00D352C7"/>
    <w:rsid w:val="00D8355C"/>
    <w:rsid w:val="00D853A3"/>
    <w:rsid w:val="00D91B29"/>
    <w:rsid w:val="00DA08F4"/>
    <w:rsid w:val="00DA71B7"/>
    <w:rsid w:val="00DB40D2"/>
    <w:rsid w:val="00DF3498"/>
    <w:rsid w:val="00DF5AA4"/>
    <w:rsid w:val="00DF62A2"/>
    <w:rsid w:val="00E044DB"/>
    <w:rsid w:val="00E45437"/>
    <w:rsid w:val="00E8033F"/>
    <w:rsid w:val="00E9168F"/>
    <w:rsid w:val="00EA0D70"/>
    <w:rsid w:val="00EE075F"/>
    <w:rsid w:val="00EE44AC"/>
    <w:rsid w:val="00F40414"/>
    <w:rsid w:val="00F50F02"/>
    <w:rsid w:val="00F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4F7C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  <w:style w:type="paragraph" w:styleId="a5">
    <w:name w:val="No Spacing"/>
    <w:link w:val="a6"/>
    <w:uiPriority w:val="1"/>
    <w:qFormat/>
    <w:rsid w:val="008C0E4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C0E4A"/>
  </w:style>
  <w:style w:type="character" w:customStyle="1" w:styleId="10">
    <w:name w:val="Заголовок 1 Знак"/>
    <w:basedOn w:val="a0"/>
    <w:link w:val="1"/>
    <w:rsid w:val="000E0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0451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80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19</cp:revision>
  <dcterms:created xsi:type="dcterms:W3CDTF">2021-07-05T03:15:00Z</dcterms:created>
  <dcterms:modified xsi:type="dcterms:W3CDTF">2021-08-06T03:04:00Z</dcterms:modified>
</cp:coreProperties>
</file>