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283"/>
        <w:gridCol w:w="4820"/>
      </w:tblGrid>
      <w:tr w:rsidR="00CD31A8" w:rsidRPr="00CD31A8" w:rsidTr="00CD31A8">
        <w:tc>
          <w:tcPr>
            <w:tcW w:w="4503" w:type="dxa"/>
            <w:hideMark/>
          </w:tcPr>
          <w:p w:rsidR="00CD31A8" w:rsidRPr="00CD31A8" w:rsidRDefault="00CD31A8" w:rsidP="00CD31A8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1A8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СОГЛАСОВАНА:</w:t>
            </w:r>
          </w:p>
          <w:p w:rsidR="00CD31A8" w:rsidRPr="00CD31A8" w:rsidRDefault="00CD31A8" w:rsidP="00CD31A8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1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CD31A8" w:rsidRPr="00CD31A8" w:rsidRDefault="00CD31A8" w:rsidP="00CD31A8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1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педагогического совета </w:t>
            </w:r>
          </w:p>
          <w:p w:rsidR="00CD31A8" w:rsidRPr="00CD31A8" w:rsidRDefault="00CD31A8" w:rsidP="00CD31A8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1A8">
              <w:rPr>
                <w:rFonts w:ascii="Times New Roman" w:eastAsia="Times New Roman" w:hAnsi="Times New Roman" w:cs="Times New Roman"/>
                <w:sz w:val="28"/>
                <w:szCs w:val="28"/>
              </w:rPr>
              <w:t>КГБУ ДО «АКЦДОТиК «Алтай»</w:t>
            </w:r>
          </w:p>
        </w:tc>
        <w:tc>
          <w:tcPr>
            <w:tcW w:w="283" w:type="dxa"/>
          </w:tcPr>
          <w:p w:rsidR="00CD31A8" w:rsidRPr="00CD31A8" w:rsidRDefault="00CD31A8" w:rsidP="00CD31A8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hideMark/>
          </w:tcPr>
          <w:p w:rsidR="00CD31A8" w:rsidRPr="00CD31A8" w:rsidRDefault="00CD31A8" w:rsidP="00CD31A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31A8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УТВЕРЖДЕНА:</w:t>
            </w:r>
          </w:p>
          <w:p w:rsidR="00CD31A8" w:rsidRPr="00CD31A8" w:rsidRDefault="00CD31A8" w:rsidP="00CD31A8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1A8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КГБУ ДО «АКЦДОТиК «Алтай»</w:t>
            </w:r>
          </w:p>
          <w:p w:rsidR="00CD31A8" w:rsidRPr="00CD31A8" w:rsidRDefault="00CD31A8" w:rsidP="00CD31A8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31A8">
              <w:rPr>
                <w:rFonts w:ascii="Times New Roman" w:eastAsia="Times New Roman" w:hAnsi="Times New Roman" w:cs="Times New Roman"/>
                <w:sz w:val="28"/>
                <w:szCs w:val="28"/>
              </w:rPr>
              <w:t>от 07.06.2021 № 176</w:t>
            </w:r>
          </w:p>
        </w:tc>
      </w:tr>
      <w:tr w:rsidR="00CD31A8" w:rsidRPr="00CD31A8" w:rsidTr="00CD31A8">
        <w:tc>
          <w:tcPr>
            <w:tcW w:w="4503" w:type="dxa"/>
            <w:hideMark/>
          </w:tcPr>
          <w:p w:rsidR="00CD31A8" w:rsidRPr="00CD31A8" w:rsidRDefault="00CD31A8" w:rsidP="00CD31A8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31A8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от 31.05.2021 № 4</w:t>
            </w:r>
          </w:p>
        </w:tc>
        <w:tc>
          <w:tcPr>
            <w:tcW w:w="283" w:type="dxa"/>
          </w:tcPr>
          <w:p w:rsidR="00CD31A8" w:rsidRPr="00CD31A8" w:rsidRDefault="00CD31A8" w:rsidP="00CD31A8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CD31A8" w:rsidRPr="00CD31A8" w:rsidRDefault="00CD31A8" w:rsidP="00CD31A8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CD31A8" w:rsidRPr="00CD31A8" w:rsidTr="00CD31A8">
        <w:tc>
          <w:tcPr>
            <w:tcW w:w="4503" w:type="dxa"/>
          </w:tcPr>
          <w:p w:rsidR="00CD31A8" w:rsidRPr="00CD31A8" w:rsidRDefault="00CD31A8" w:rsidP="00CD31A8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CD31A8" w:rsidRPr="00CD31A8" w:rsidRDefault="00CD31A8" w:rsidP="00CD31A8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CD31A8" w:rsidRPr="00CD31A8" w:rsidRDefault="00CD31A8" w:rsidP="00CD31A8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CD31A8" w:rsidRPr="00CD31A8" w:rsidRDefault="00CD31A8" w:rsidP="00CD31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31A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350AF3" wp14:editId="1C2AD425">
            <wp:extent cx="265747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" t="42310" r="71698" b="4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1A8" w:rsidRPr="00CD31A8" w:rsidRDefault="00CD31A8" w:rsidP="00CD31A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2E8" w:rsidRDefault="00C54CB6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Аннотация </w:t>
      </w:r>
      <w:r w:rsidR="00702763" w:rsidRPr="00702763">
        <w:rPr>
          <w:rFonts w:ascii="Times New Roman" w:hAnsi="Times New Roman" w:cs="Times New Roman"/>
          <w:b/>
          <w:sz w:val="32"/>
          <w:szCs w:val="32"/>
        </w:rPr>
        <w:t>ДООП «Юный геолог»</w:t>
      </w:r>
      <w:r>
        <w:rPr>
          <w:rFonts w:ascii="Times New Roman" w:hAnsi="Times New Roman" w:cs="Times New Roman"/>
          <w:b/>
          <w:sz w:val="32"/>
          <w:szCs w:val="32"/>
        </w:rPr>
        <w:t xml:space="preserve"> ПДО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Леднев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В.С.</w:t>
      </w:r>
    </w:p>
    <w:p w:rsidR="00702763" w:rsidRPr="00702763" w:rsidRDefault="00702763" w:rsidP="00702763">
      <w:pPr>
        <w:pStyle w:val="Default"/>
        <w:rPr>
          <w:color w:val="auto"/>
          <w:sz w:val="28"/>
          <w:szCs w:val="28"/>
        </w:rPr>
      </w:pPr>
      <w:r w:rsidRPr="00702763">
        <w:rPr>
          <w:b/>
          <w:bCs/>
          <w:color w:val="auto"/>
          <w:sz w:val="28"/>
          <w:szCs w:val="28"/>
        </w:rPr>
        <w:t xml:space="preserve">Целью программы </w:t>
      </w:r>
      <w:r w:rsidRPr="00702763">
        <w:rPr>
          <w:color w:val="auto"/>
          <w:sz w:val="28"/>
          <w:szCs w:val="28"/>
        </w:rPr>
        <w:t>является развитие интеллектуальных и творческих способностей учащихся, формирование потребности в самообразовании и саморазвитии через изучение геологических дисциплин, участие в учебно-исследовательской деятельности.</w:t>
      </w:r>
    </w:p>
    <w:p w:rsidR="00702763" w:rsidRPr="00702763" w:rsidRDefault="00702763" w:rsidP="007027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763">
        <w:rPr>
          <w:rFonts w:ascii="Times New Roman" w:hAnsi="Times New Roman" w:cs="Times New Roman"/>
          <w:b/>
          <w:sz w:val="28"/>
          <w:szCs w:val="28"/>
        </w:rPr>
        <w:t xml:space="preserve">Основные задачи образовательной программы </w:t>
      </w:r>
    </w:p>
    <w:p w:rsidR="00702763" w:rsidRPr="00702763" w:rsidRDefault="00702763" w:rsidP="00702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63">
        <w:rPr>
          <w:rFonts w:ascii="Times New Roman" w:hAnsi="Times New Roman" w:cs="Times New Roman"/>
          <w:sz w:val="28"/>
          <w:szCs w:val="28"/>
        </w:rPr>
        <w:t xml:space="preserve"> </w:t>
      </w:r>
      <w:r w:rsidRPr="00702763">
        <w:rPr>
          <w:rFonts w:ascii="Times New Roman" w:hAnsi="Times New Roman" w:cs="Times New Roman"/>
          <w:i/>
          <w:sz w:val="28"/>
          <w:szCs w:val="28"/>
        </w:rPr>
        <w:t>Обучающие:</w:t>
      </w:r>
      <w:r w:rsidRPr="00702763">
        <w:rPr>
          <w:rFonts w:ascii="Times New Roman" w:hAnsi="Times New Roman" w:cs="Times New Roman"/>
          <w:sz w:val="28"/>
          <w:szCs w:val="28"/>
        </w:rPr>
        <w:t xml:space="preserve"> - знакомство с основами теории и практики геологии и родственных наук, с геологическими профессиями и перспективами их применения в Алтайском крае; - выявление и поддержка интеллектуально одарённых и увлечённых геологией школьников, их профессиональная геологическая ориентация и оказание им помощи при выборе профессии и поступлении в геологические вузы. </w:t>
      </w:r>
    </w:p>
    <w:p w:rsidR="00702763" w:rsidRPr="00702763" w:rsidRDefault="00702763" w:rsidP="00702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63">
        <w:rPr>
          <w:rFonts w:ascii="Times New Roman" w:hAnsi="Times New Roman" w:cs="Times New Roman"/>
          <w:i/>
          <w:sz w:val="28"/>
          <w:szCs w:val="28"/>
        </w:rPr>
        <w:t>Воспитательные</w:t>
      </w:r>
      <w:r w:rsidRPr="00702763">
        <w:rPr>
          <w:rFonts w:ascii="Times New Roman" w:hAnsi="Times New Roman" w:cs="Times New Roman"/>
          <w:sz w:val="28"/>
          <w:szCs w:val="28"/>
        </w:rPr>
        <w:t>: - воспитание любви к своему краю и бережного отношения к природе; - формирование общественной активности; - формирование культуры общения и поведения в коллективе.</w:t>
      </w:r>
    </w:p>
    <w:p w:rsidR="00702763" w:rsidRPr="00702763" w:rsidRDefault="00702763" w:rsidP="00702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63">
        <w:rPr>
          <w:rFonts w:ascii="Times New Roman" w:hAnsi="Times New Roman" w:cs="Times New Roman"/>
          <w:sz w:val="28"/>
          <w:szCs w:val="28"/>
        </w:rPr>
        <w:t xml:space="preserve"> </w:t>
      </w:r>
      <w:r w:rsidRPr="00702763">
        <w:rPr>
          <w:rFonts w:ascii="Times New Roman" w:hAnsi="Times New Roman" w:cs="Times New Roman"/>
          <w:i/>
          <w:sz w:val="28"/>
          <w:szCs w:val="28"/>
        </w:rPr>
        <w:t>Развивающие:</w:t>
      </w:r>
      <w:r w:rsidRPr="00702763">
        <w:rPr>
          <w:rFonts w:ascii="Times New Roman" w:hAnsi="Times New Roman" w:cs="Times New Roman"/>
          <w:sz w:val="28"/>
          <w:szCs w:val="28"/>
        </w:rPr>
        <w:t xml:space="preserve"> - развитие познавательного интереса и расширение кругозора обучающихся; - развитие у кружковцев аналитического мышления, навыков работы с литературой и публичных выступлений; - развитие самостоятельности, ответственности, активности; - формирование потребности в самопознании.</w:t>
      </w:r>
    </w:p>
    <w:p w:rsidR="00702763" w:rsidRPr="00702763" w:rsidRDefault="00702763">
      <w:pPr>
        <w:rPr>
          <w:rFonts w:ascii="Times New Roman" w:hAnsi="Times New Roman" w:cs="Times New Roman"/>
          <w:sz w:val="28"/>
          <w:szCs w:val="28"/>
        </w:rPr>
      </w:pPr>
      <w:r w:rsidRPr="00702763">
        <w:rPr>
          <w:rFonts w:ascii="Times New Roman" w:hAnsi="Times New Roman" w:cs="Times New Roman"/>
          <w:sz w:val="28"/>
          <w:szCs w:val="28"/>
        </w:rPr>
        <w:t>Обучающиеся от 7 до 18 лет.</w:t>
      </w:r>
    </w:p>
    <w:p w:rsidR="00702763" w:rsidRPr="00702763" w:rsidRDefault="00702763">
      <w:pPr>
        <w:rPr>
          <w:rFonts w:ascii="Times New Roman" w:hAnsi="Times New Roman" w:cs="Times New Roman"/>
          <w:sz w:val="28"/>
          <w:szCs w:val="28"/>
        </w:rPr>
      </w:pPr>
      <w:r w:rsidRPr="00702763">
        <w:rPr>
          <w:rFonts w:ascii="Times New Roman" w:hAnsi="Times New Roman" w:cs="Times New Roman"/>
          <w:sz w:val="28"/>
          <w:szCs w:val="28"/>
        </w:rPr>
        <w:t>Срок реализации 3 года.</w:t>
      </w:r>
    </w:p>
    <w:p w:rsidR="00702763" w:rsidRPr="00702763" w:rsidRDefault="00702763" w:rsidP="00702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763" w:rsidRPr="00702763" w:rsidRDefault="00702763" w:rsidP="0070276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763">
        <w:rPr>
          <w:rFonts w:ascii="Times New Roman" w:hAnsi="Times New Roman" w:cs="Times New Roman"/>
          <w:b/>
          <w:sz w:val="28"/>
          <w:szCs w:val="28"/>
        </w:rPr>
        <w:t>Учебно-тематический план первого года обучения.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4709"/>
        <w:gridCol w:w="1226"/>
        <w:gridCol w:w="12"/>
        <w:gridCol w:w="1253"/>
        <w:gridCol w:w="1352"/>
      </w:tblGrid>
      <w:tr w:rsidR="00702763" w:rsidRPr="00702763" w:rsidTr="00702763">
        <w:tc>
          <w:tcPr>
            <w:tcW w:w="793" w:type="dxa"/>
            <w:vMerge w:val="restart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7027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4709" w:type="dxa"/>
            <w:vMerge w:val="restart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программы</w:t>
            </w:r>
          </w:p>
        </w:tc>
        <w:tc>
          <w:tcPr>
            <w:tcW w:w="3843" w:type="dxa"/>
            <w:gridSpan w:val="4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702763" w:rsidRPr="00702763" w:rsidTr="00702763">
        <w:tc>
          <w:tcPr>
            <w:tcW w:w="793" w:type="dxa"/>
            <w:vMerge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  <w:vMerge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65" w:type="dxa"/>
            <w:gridSpan w:val="2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702763" w:rsidRPr="00702763" w:rsidTr="00702763">
        <w:tc>
          <w:tcPr>
            <w:tcW w:w="793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709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Общая геология</w:t>
            </w:r>
          </w:p>
        </w:tc>
        <w:tc>
          <w:tcPr>
            <w:tcW w:w="1238" w:type="dxa"/>
            <w:gridSpan w:val="2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53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352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02763" w:rsidRPr="00702763" w:rsidTr="00702763">
        <w:tc>
          <w:tcPr>
            <w:tcW w:w="793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09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Кристаллография</w:t>
            </w:r>
          </w:p>
        </w:tc>
        <w:tc>
          <w:tcPr>
            <w:tcW w:w="1238" w:type="dxa"/>
            <w:gridSpan w:val="2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53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52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2763" w:rsidRPr="00702763" w:rsidTr="00702763">
        <w:tc>
          <w:tcPr>
            <w:tcW w:w="793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09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Минералогия</w:t>
            </w:r>
          </w:p>
        </w:tc>
        <w:tc>
          <w:tcPr>
            <w:tcW w:w="1238" w:type="dxa"/>
            <w:gridSpan w:val="2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253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52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02763" w:rsidRPr="00702763" w:rsidTr="00702763">
        <w:tc>
          <w:tcPr>
            <w:tcW w:w="793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09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Геокартирование и ориентирование</w:t>
            </w:r>
          </w:p>
        </w:tc>
        <w:tc>
          <w:tcPr>
            <w:tcW w:w="1238" w:type="dxa"/>
            <w:gridSpan w:val="2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53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52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2763" w:rsidRPr="00702763" w:rsidTr="00702763">
        <w:tc>
          <w:tcPr>
            <w:tcW w:w="793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09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1238" w:type="dxa"/>
            <w:gridSpan w:val="2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53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52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2763" w:rsidRPr="00702763" w:rsidTr="00702763">
        <w:tc>
          <w:tcPr>
            <w:tcW w:w="793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09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Основы туристской подготовки</w:t>
            </w:r>
          </w:p>
        </w:tc>
        <w:tc>
          <w:tcPr>
            <w:tcW w:w="1238" w:type="dxa"/>
            <w:gridSpan w:val="2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53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52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02763" w:rsidRPr="00702763" w:rsidTr="00702763">
        <w:tc>
          <w:tcPr>
            <w:tcW w:w="793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09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Экспериментальная и учебно-исследовательская деятельность</w:t>
            </w:r>
          </w:p>
        </w:tc>
        <w:tc>
          <w:tcPr>
            <w:tcW w:w="1238" w:type="dxa"/>
            <w:gridSpan w:val="2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53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52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02763" w:rsidRPr="00702763" w:rsidTr="00702763">
        <w:tc>
          <w:tcPr>
            <w:tcW w:w="793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09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1238" w:type="dxa"/>
            <w:gridSpan w:val="2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53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02763" w:rsidRPr="00702763" w:rsidTr="00702763">
        <w:tc>
          <w:tcPr>
            <w:tcW w:w="793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702763" w:rsidRPr="00702763" w:rsidRDefault="00702763" w:rsidP="002461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38" w:type="dxa"/>
            <w:gridSpan w:val="2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1253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  <w:tc>
          <w:tcPr>
            <w:tcW w:w="1352" w:type="dxa"/>
          </w:tcPr>
          <w:p w:rsidR="00702763" w:rsidRPr="00702763" w:rsidRDefault="00702763" w:rsidP="002461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76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702763" w:rsidRPr="00702763" w:rsidRDefault="00702763" w:rsidP="0070276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02763" w:rsidRPr="00702763" w:rsidRDefault="00702763" w:rsidP="0070276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02763" w:rsidRPr="00702763" w:rsidRDefault="00702763" w:rsidP="0070276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02763" w:rsidRPr="00702763" w:rsidRDefault="00702763" w:rsidP="0070276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02763">
        <w:rPr>
          <w:b/>
          <w:bCs/>
          <w:color w:val="auto"/>
          <w:sz w:val="28"/>
          <w:szCs w:val="28"/>
        </w:rPr>
        <w:t>Учебно-тематический план второго года обучения</w:t>
      </w:r>
    </w:p>
    <w:p w:rsidR="00702763" w:rsidRPr="00702763" w:rsidRDefault="00702763" w:rsidP="00702763">
      <w:pPr>
        <w:pStyle w:val="Default"/>
        <w:jc w:val="center"/>
        <w:rPr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5"/>
        <w:gridCol w:w="4863"/>
        <w:gridCol w:w="1222"/>
        <w:gridCol w:w="1123"/>
        <w:gridCol w:w="1352"/>
      </w:tblGrid>
      <w:tr w:rsidR="00702763" w:rsidRPr="00702763" w:rsidTr="00246109">
        <w:tc>
          <w:tcPr>
            <w:tcW w:w="801" w:type="dxa"/>
            <w:vMerge w:val="restart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№ п</w:t>
            </w:r>
            <w:r w:rsidRPr="00702763">
              <w:rPr>
                <w:color w:val="auto"/>
                <w:sz w:val="28"/>
                <w:szCs w:val="28"/>
                <w:lang w:val="en-US"/>
              </w:rPr>
              <w:t>/</w:t>
            </w:r>
            <w:r w:rsidRPr="00702763">
              <w:rPr>
                <w:color w:val="auto"/>
                <w:sz w:val="28"/>
                <w:szCs w:val="28"/>
              </w:rPr>
              <w:t>п</w:t>
            </w:r>
          </w:p>
        </w:tc>
        <w:tc>
          <w:tcPr>
            <w:tcW w:w="5044" w:type="dxa"/>
            <w:vMerge w:val="restart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Наименование разделов</w:t>
            </w:r>
          </w:p>
        </w:tc>
        <w:tc>
          <w:tcPr>
            <w:tcW w:w="3726" w:type="dxa"/>
            <w:gridSpan w:val="3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Количество часов</w:t>
            </w:r>
          </w:p>
        </w:tc>
      </w:tr>
      <w:tr w:rsidR="00702763" w:rsidRPr="00702763" w:rsidTr="00246109">
        <w:tc>
          <w:tcPr>
            <w:tcW w:w="801" w:type="dxa"/>
            <w:vMerge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5044" w:type="dxa"/>
            <w:vMerge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247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127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Практика</w:t>
            </w:r>
          </w:p>
        </w:tc>
      </w:tr>
      <w:tr w:rsidR="00702763" w:rsidRPr="00702763" w:rsidTr="00246109">
        <w:tc>
          <w:tcPr>
            <w:tcW w:w="801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5044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Общая геология</w:t>
            </w:r>
          </w:p>
        </w:tc>
        <w:tc>
          <w:tcPr>
            <w:tcW w:w="1247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75</w:t>
            </w:r>
          </w:p>
        </w:tc>
        <w:tc>
          <w:tcPr>
            <w:tcW w:w="1127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69</w:t>
            </w:r>
          </w:p>
        </w:tc>
        <w:tc>
          <w:tcPr>
            <w:tcW w:w="1352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6</w:t>
            </w:r>
          </w:p>
        </w:tc>
      </w:tr>
      <w:tr w:rsidR="00702763" w:rsidRPr="00702763" w:rsidTr="00246109">
        <w:tc>
          <w:tcPr>
            <w:tcW w:w="801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5044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Минералогия</w:t>
            </w:r>
          </w:p>
        </w:tc>
        <w:tc>
          <w:tcPr>
            <w:tcW w:w="1247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141</w:t>
            </w:r>
          </w:p>
        </w:tc>
        <w:tc>
          <w:tcPr>
            <w:tcW w:w="1127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101</w:t>
            </w:r>
          </w:p>
        </w:tc>
        <w:tc>
          <w:tcPr>
            <w:tcW w:w="1352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40</w:t>
            </w:r>
          </w:p>
        </w:tc>
      </w:tr>
      <w:tr w:rsidR="00702763" w:rsidRPr="00702763" w:rsidTr="00246109">
        <w:tc>
          <w:tcPr>
            <w:tcW w:w="801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5044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История  развития Земли</w:t>
            </w:r>
          </w:p>
        </w:tc>
        <w:tc>
          <w:tcPr>
            <w:tcW w:w="1247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127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352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6</w:t>
            </w:r>
          </w:p>
        </w:tc>
      </w:tr>
      <w:tr w:rsidR="00702763" w:rsidRPr="00702763" w:rsidTr="00246109">
        <w:tc>
          <w:tcPr>
            <w:tcW w:w="801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5044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702763">
              <w:rPr>
                <w:color w:val="auto"/>
                <w:sz w:val="28"/>
                <w:szCs w:val="28"/>
              </w:rPr>
              <w:t>Геокартирование</w:t>
            </w:r>
            <w:proofErr w:type="spellEnd"/>
            <w:r w:rsidRPr="00702763">
              <w:rPr>
                <w:color w:val="auto"/>
                <w:sz w:val="28"/>
                <w:szCs w:val="28"/>
              </w:rPr>
              <w:t xml:space="preserve"> и ориентирование</w:t>
            </w:r>
          </w:p>
        </w:tc>
        <w:tc>
          <w:tcPr>
            <w:tcW w:w="1247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127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352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6</w:t>
            </w:r>
          </w:p>
        </w:tc>
      </w:tr>
      <w:tr w:rsidR="00702763" w:rsidRPr="00702763" w:rsidTr="00246109">
        <w:tc>
          <w:tcPr>
            <w:tcW w:w="801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5044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Основы туристской подготовки</w:t>
            </w:r>
          </w:p>
        </w:tc>
        <w:tc>
          <w:tcPr>
            <w:tcW w:w="1247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33</w:t>
            </w:r>
          </w:p>
        </w:tc>
        <w:tc>
          <w:tcPr>
            <w:tcW w:w="1127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352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6</w:t>
            </w:r>
          </w:p>
        </w:tc>
      </w:tr>
      <w:tr w:rsidR="00702763" w:rsidRPr="00702763" w:rsidTr="00246109">
        <w:tc>
          <w:tcPr>
            <w:tcW w:w="801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5044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Краеведение</w:t>
            </w:r>
          </w:p>
        </w:tc>
        <w:tc>
          <w:tcPr>
            <w:tcW w:w="1247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127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352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-</w:t>
            </w:r>
          </w:p>
        </w:tc>
      </w:tr>
      <w:tr w:rsidR="00702763" w:rsidRPr="00702763" w:rsidTr="00246109">
        <w:tc>
          <w:tcPr>
            <w:tcW w:w="801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5044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Экспериментальная и учебно-исследовательская деятельность</w:t>
            </w:r>
          </w:p>
        </w:tc>
        <w:tc>
          <w:tcPr>
            <w:tcW w:w="1247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127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3</w:t>
            </w:r>
          </w:p>
        </w:tc>
      </w:tr>
      <w:tr w:rsidR="00702763" w:rsidRPr="00702763" w:rsidTr="00246109">
        <w:tc>
          <w:tcPr>
            <w:tcW w:w="801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5044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Итоговое занятие</w:t>
            </w:r>
          </w:p>
        </w:tc>
        <w:tc>
          <w:tcPr>
            <w:tcW w:w="1247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127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352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3</w:t>
            </w:r>
          </w:p>
        </w:tc>
      </w:tr>
      <w:tr w:rsidR="00702763" w:rsidRPr="00702763" w:rsidTr="00246109">
        <w:tc>
          <w:tcPr>
            <w:tcW w:w="5845" w:type="dxa"/>
            <w:gridSpan w:val="2"/>
          </w:tcPr>
          <w:p w:rsidR="00702763" w:rsidRPr="00702763" w:rsidRDefault="00702763" w:rsidP="00246109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247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324</w:t>
            </w:r>
          </w:p>
        </w:tc>
        <w:tc>
          <w:tcPr>
            <w:tcW w:w="1127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254</w:t>
            </w:r>
          </w:p>
        </w:tc>
        <w:tc>
          <w:tcPr>
            <w:tcW w:w="1352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70</w:t>
            </w:r>
          </w:p>
        </w:tc>
      </w:tr>
    </w:tbl>
    <w:p w:rsidR="00702763" w:rsidRPr="00702763" w:rsidRDefault="00702763">
      <w:pPr>
        <w:rPr>
          <w:rFonts w:ascii="Times New Roman" w:hAnsi="Times New Roman" w:cs="Times New Roman"/>
          <w:sz w:val="28"/>
          <w:szCs w:val="28"/>
        </w:rPr>
      </w:pPr>
    </w:p>
    <w:p w:rsidR="00702763" w:rsidRPr="00702763" w:rsidRDefault="00702763" w:rsidP="0070276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02763">
        <w:rPr>
          <w:b/>
          <w:bCs/>
          <w:color w:val="auto"/>
          <w:sz w:val="28"/>
          <w:szCs w:val="28"/>
        </w:rPr>
        <w:t>Учебно-тематический план третьего года обучения</w:t>
      </w:r>
    </w:p>
    <w:p w:rsidR="00702763" w:rsidRPr="00702763" w:rsidRDefault="00702763" w:rsidP="00702763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"/>
        <w:gridCol w:w="4261"/>
        <w:gridCol w:w="1380"/>
        <w:gridCol w:w="1391"/>
        <w:gridCol w:w="1381"/>
      </w:tblGrid>
      <w:tr w:rsidR="00702763" w:rsidRPr="00702763" w:rsidTr="00246109">
        <w:tc>
          <w:tcPr>
            <w:tcW w:w="959" w:type="dxa"/>
            <w:vMerge w:val="restart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№ п</w:t>
            </w:r>
            <w:r w:rsidRPr="00702763">
              <w:rPr>
                <w:color w:val="auto"/>
                <w:sz w:val="28"/>
                <w:szCs w:val="28"/>
                <w:lang w:val="en-US"/>
              </w:rPr>
              <w:t>/</w:t>
            </w:r>
            <w:r w:rsidRPr="00702763">
              <w:rPr>
                <w:color w:val="auto"/>
                <w:sz w:val="28"/>
                <w:szCs w:val="28"/>
              </w:rPr>
              <w:t>п</w:t>
            </w:r>
          </w:p>
        </w:tc>
        <w:tc>
          <w:tcPr>
            <w:tcW w:w="4394" w:type="dxa"/>
            <w:vMerge w:val="restart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Наименование разделов</w:t>
            </w:r>
          </w:p>
        </w:tc>
        <w:tc>
          <w:tcPr>
            <w:tcW w:w="4218" w:type="dxa"/>
            <w:gridSpan w:val="3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Количество часов</w:t>
            </w:r>
          </w:p>
        </w:tc>
      </w:tr>
      <w:tr w:rsidR="00702763" w:rsidRPr="00702763" w:rsidTr="00246109">
        <w:tc>
          <w:tcPr>
            <w:tcW w:w="959" w:type="dxa"/>
            <w:vMerge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Теория</w:t>
            </w:r>
          </w:p>
        </w:tc>
        <w:tc>
          <w:tcPr>
            <w:tcW w:w="1383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Практика</w:t>
            </w:r>
          </w:p>
        </w:tc>
      </w:tr>
      <w:tr w:rsidR="00702763" w:rsidRPr="00702763" w:rsidTr="00246109">
        <w:tc>
          <w:tcPr>
            <w:tcW w:w="959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702763">
              <w:rPr>
                <w:color w:val="auto"/>
                <w:sz w:val="28"/>
                <w:szCs w:val="28"/>
              </w:rPr>
              <w:t>Геокартирование</w:t>
            </w:r>
            <w:proofErr w:type="spellEnd"/>
            <w:r w:rsidRPr="00702763">
              <w:rPr>
                <w:color w:val="auto"/>
                <w:sz w:val="28"/>
                <w:szCs w:val="28"/>
              </w:rPr>
              <w:t xml:space="preserve"> и ориентирование</w:t>
            </w:r>
          </w:p>
        </w:tc>
        <w:tc>
          <w:tcPr>
            <w:tcW w:w="1418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383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51</w:t>
            </w:r>
          </w:p>
        </w:tc>
      </w:tr>
      <w:tr w:rsidR="00702763" w:rsidRPr="00702763" w:rsidTr="00246109">
        <w:tc>
          <w:tcPr>
            <w:tcW w:w="959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Петрография</w:t>
            </w:r>
          </w:p>
        </w:tc>
        <w:tc>
          <w:tcPr>
            <w:tcW w:w="1418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63</w:t>
            </w:r>
          </w:p>
        </w:tc>
        <w:tc>
          <w:tcPr>
            <w:tcW w:w="1417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383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36</w:t>
            </w:r>
          </w:p>
        </w:tc>
      </w:tr>
      <w:tr w:rsidR="00702763" w:rsidRPr="00702763" w:rsidTr="00246109">
        <w:tc>
          <w:tcPr>
            <w:tcW w:w="959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Краеведение</w:t>
            </w:r>
          </w:p>
        </w:tc>
        <w:tc>
          <w:tcPr>
            <w:tcW w:w="1418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18</w:t>
            </w:r>
          </w:p>
        </w:tc>
      </w:tr>
      <w:tr w:rsidR="00702763" w:rsidRPr="00702763" w:rsidTr="00246109">
        <w:tc>
          <w:tcPr>
            <w:tcW w:w="959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Методы поисков полезных ископаемых</w:t>
            </w:r>
          </w:p>
        </w:tc>
        <w:tc>
          <w:tcPr>
            <w:tcW w:w="1418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147</w:t>
            </w:r>
          </w:p>
        </w:tc>
        <w:tc>
          <w:tcPr>
            <w:tcW w:w="1417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383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117</w:t>
            </w:r>
          </w:p>
        </w:tc>
      </w:tr>
      <w:tr w:rsidR="00702763" w:rsidRPr="00702763" w:rsidTr="00246109">
        <w:tc>
          <w:tcPr>
            <w:tcW w:w="959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Экспериментальная и учебно-исследовательская деятельность</w:t>
            </w:r>
          </w:p>
        </w:tc>
        <w:tc>
          <w:tcPr>
            <w:tcW w:w="1418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417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383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21</w:t>
            </w:r>
          </w:p>
        </w:tc>
      </w:tr>
      <w:tr w:rsidR="00702763" w:rsidRPr="00702763" w:rsidTr="00246109">
        <w:tc>
          <w:tcPr>
            <w:tcW w:w="959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Итоговое занятие</w:t>
            </w:r>
          </w:p>
        </w:tc>
        <w:tc>
          <w:tcPr>
            <w:tcW w:w="1418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3</w:t>
            </w:r>
          </w:p>
        </w:tc>
      </w:tr>
      <w:tr w:rsidR="00702763" w:rsidRPr="00702763" w:rsidTr="00246109">
        <w:tc>
          <w:tcPr>
            <w:tcW w:w="5353" w:type="dxa"/>
            <w:gridSpan w:val="2"/>
          </w:tcPr>
          <w:p w:rsidR="00702763" w:rsidRPr="00702763" w:rsidRDefault="00702763" w:rsidP="00246109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324</w:t>
            </w:r>
          </w:p>
        </w:tc>
        <w:tc>
          <w:tcPr>
            <w:tcW w:w="1417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78</w:t>
            </w:r>
          </w:p>
        </w:tc>
        <w:tc>
          <w:tcPr>
            <w:tcW w:w="1383" w:type="dxa"/>
          </w:tcPr>
          <w:p w:rsidR="00702763" w:rsidRPr="00702763" w:rsidRDefault="00702763" w:rsidP="00246109">
            <w:pPr>
              <w:pStyle w:val="Default"/>
              <w:rPr>
                <w:color w:val="auto"/>
                <w:sz w:val="28"/>
                <w:szCs w:val="28"/>
              </w:rPr>
            </w:pPr>
            <w:r w:rsidRPr="00702763">
              <w:rPr>
                <w:color w:val="auto"/>
                <w:sz w:val="28"/>
                <w:szCs w:val="28"/>
              </w:rPr>
              <w:t>246</w:t>
            </w:r>
          </w:p>
        </w:tc>
      </w:tr>
    </w:tbl>
    <w:p w:rsidR="00702763" w:rsidRPr="00702763" w:rsidRDefault="00702763" w:rsidP="00702763">
      <w:pPr>
        <w:pStyle w:val="Default"/>
        <w:rPr>
          <w:color w:val="auto"/>
          <w:sz w:val="28"/>
          <w:szCs w:val="28"/>
        </w:rPr>
      </w:pPr>
    </w:p>
    <w:p w:rsidR="00702763" w:rsidRPr="00702763" w:rsidRDefault="00702763" w:rsidP="007027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763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результаты.</w:t>
      </w:r>
    </w:p>
    <w:p w:rsidR="00702763" w:rsidRPr="00702763" w:rsidRDefault="00702763" w:rsidP="0070276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2763">
        <w:rPr>
          <w:rFonts w:ascii="Times New Roman" w:hAnsi="Times New Roman" w:cs="Times New Roman"/>
          <w:sz w:val="28"/>
          <w:szCs w:val="28"/>
        </w:rPr>
        <w:t>После прохождения курса учащиеся должны:</w:t>
      </w:r>
    </w:p>
    <w:p w:rsidR="00702763" w:rsidRPr="00702763" w:rsidRDefault="00702763" w:rsidP="00702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63">
        <w:rPr>
          <w:rFonts w:ascii="Times New Roman" w:hAnsi="Times New Roman" w:cs="Times New Roman"/>
          <w:sz w:val="28"/>
          <w:szCs w:val="28"/>
        </w:rPr>
        <w:t>-знать процессы зарождения, развития и устройства планеты, строение земной коры, наиболее распространенные минералы, горные породы, полезные ископаемые и их характеристики;</w:t>
      </w:r>
    </w:p>
    <w:p w:rsidR="00702763" w:rsidRPr="00702763" w:rsidRDefault="00702763" w:rsidP="00702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63">
        <w:rPr>
          <w:rFonts w:ascii="Times New Roman" w:hAnsi="Times New Roman" w:cs="Times New Roman"/>
          <w:sz w:val="28"/>
          <w:szCs w:val="28"/>
        </w:rPr>
        <w:t>- знать геологи</w:t>
      </w:r>
      <w:r w:rsidR="003856A1">
        <w:rPr>
          <w:rFonts w:ascii="Times New Roman" w:hAnsi="Times New Roman" w:cs="Times New Roman"/>
          <w:sz w:val="28"/>
          <w:szCs w:val="28"/>
        </w:rPr>
        <w:t xml:space="preserve">ческую историю и современность </w:t>
      </w:r>
      <w:r w:rsidRPr="00702763">
        <w:rPr>
          <w:rFonts w:ascii="Times New Roman" w:hAnsi="Times New Roman" w:cs="Times New Roman"/>
          <w:sz w:val="28"/>
          <w:szCs w:val="28"/>
        </w:rPr>
        <w:t>горной системы Алтай;</w:t>
      </w:r>
    </w:p>
    <w:p w:rsidR="00702763" w:rsidRPr="00702763" w:rsidRDefault="00702763" w:rsidP="00702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63">
        <w:rPr>
          <w:rFonts w:ascii="Times New Roman" w:hAnsi="Times New Roman" w:cs="Times New Roman"/>
          <w:sz w:val="28"/>
          <w:szCs w:val="28"/>
        </w:rPr>
        <w:t>- уметь работать с геологическими приборами, образцами горных пород и минералов;</w:t>
      </w:r>
    </w:p>
    <w:p w:rsidR="00702763" w:rsidRPr="00702763" w:rsidRDefault="00702763" w:rsidP="00702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63">
        <w:rPr>
          <w:rFonts w:ascii="Times New Roman" w:hAnsi="Times New Roman" w:cs="Times New Roman"/>
          <w:sz w:val="28"/>
          <w:szCs w:val="28"/>
        </w:rPr>
        <w:t xml:space="preserve">- уметь читать геологические карты и работать с геологической литературой; </w:t>
      </w:r>
    </w:p>
    <w:p w:rsidR="00702763" w:rsidRPr="00702763" w:rsidRDefault="00702763" w:rsidP="007027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63">
        <w:rPr>
          <w:rFonts w:ascii="Times New Roman" w:hAnsi="Times New Roman" w:cs="Times New Roman"/>
          <w:sz w:val="28"/>
          <w:szCs w:val="28"/>
        </w:rPr>
        <w:t>- уметь анализировать геологическую информацию, прогнозировать геологические процессы, которые будут происходить на Земле в будущем;</w:t>
      </w:r>
    </w:p>
    <w:p w:rsidR="00702763" w:rsidRPr="00702763" w:rsidRDefault="00702763" w:rsidP="007027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763">
        <w:rPr>
          <w:rFonts w:ascii="Times New Roman" w:hAnsi="Times New Roman" w:cs="Times New Roman"/>
          <w:sz w:val="28"/>
          <w:szCs w:val="28"/>
        </w:rPr>
        <w:t>осознавать важность и уникальность геологических объектов и необходимости их охраны, вести пропагандистскую работу по данному направлению.</w:t>
      </w:r>
    </w:p>
    <w:p w:rsidR="00702763" w:rsidRPr="00702763" w:rsidRDefault="00702763">
      <w:pPr>
        <w:rPr>
          <w:rFonts w:ascii="Times New Roman" w:hAnsi="Times New Roman" w:cs="Times New Roman"/>
          <w:sz w:val="28"/>
          <w:szCs w:val="28"/>
        </w:rPr>
      </w:pPr>
    </w:p>
    <w:sectPr w:rsidR="00702763" w:rsidRPr="00702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734"/>
    <w:rsid w:val="003856A1"/>
    <w:rsid w:val="00702763"/>
    <w:rsid w:val="00B342E8"/>
    <w:rsid w:val="00C54CB6"/>
    <w:rsid w:val="00CD31A8"/>
    <w:rsid w:val="00CE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6AC30E-13D4-48F7-9EF6-0877412A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7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0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3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502</Words>
  <Characters>2865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sancez3288@gmail.com</cp:lastModifiedBy>
  <cp:revision>5</cp:revision>
  <dcterms:created xsi:type="dcterms:W3CDTF">2021-07-06T05:23:00Z</dcterms:created>
  <dcterms:modified xsi:type="dcterms:W3CDTF">2021-11-24T06:13:00Z</dcterms:modified>
</cp:coreProperties>
</file>